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oter1.xml" ContentType="application/vnd.openxmlformats-officedocument.wordprocessingml.footer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14:paraId="31371687" w14:textId="17FF9B7A" w:rsidR="00B962CA" w:rsidRPr="00403D05" w:rsidRDefault="006159B4" w:rsidP="00403D05">
      <w:pPr>
        <w:jc w:val="center"/>
        <w:rPr>
          <w:b/>
          <w:color w:val="000000"/>
        </w:rPr>
      </w:pPr>
      <w:r>
        <w:rPr>
          <w:rStyle w:val="aff9"/>
          <w:bCs/>
        </w:rPr>
        <w:t>Формирование культуры</w:t>
      </w:r>
      <w:r w:rsidRPr="00403D05">
        <w:rPr>
          <w:b/>
          <w:color w:val="000000"/>
        </w:rPr>
        <w:t xml:space="preserve"> </w:t>
      </w:r>
      <w:r w:rsidR="00B962CA" w:rsidRPr="00403D05">
        <w:rPr>
          <w:b/>
          <w:color w:val="000000"/>
        </w:rPr>
        <w:t>Федеральное государственное образовательное бюджетное</w:t>
      </w:r>
    </w:p>
    <w:p w14:paraId="29680792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учреждение высшего образования</w:t>
      </w:r>
    </w:p>
    <w:p w14:paraId="16F72D4E" w14:textId="77777777" w:rsidR="00B962CA" w:rsidRPr="00403D05" w:rsidRDefault="00B962CA" w:rsidP="00403D05">
      <w:pPr>
        <w:jc w:val="center"/>
        <w:rPr>
          <w:b/>
          <w:color w:val="000000"/>
        </w:rPr>
      </w:pPr>
      <w:r w:rsidRPr="00403D05">
        <w:rPr>
          <w:b/>
          <w:color w:val="000000"/>
        </w:rPr>
        <w:t>«ФИНАНСОВЫЙ УНИВЕРСИТЕТ</w:t>
      </w:r>
      <w:r w:rsidRPr="00403D05">
        <w:rPr>
          <w:b/>
          <w:color w:val="000000"/>
        </w:rPr>
        <w:br/>
        <w:t>ПРИ ПРАВИТЕЛЬСТВЕ РОССИЙСКОЙ ФЕДЕРАЦИИ»</w:t>
      </w:r>
    </w:p>
    <w:p w14:paraId="2391C4D5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  <w:r w:rsidRPr="00403D05">
        <w:rPr>
          <w:b/>
          <w:color w:val="000000"/>
        </w:rPr>
        <w:t>(Финансовый университет)</w:t>
      </w:r>
    </w:p>
    <w:p w14:paraId="2A38DB66" w14:textId="77777777" w:rsidR="00B962CA" w:rsidRPr="00403D05" w:rsidRDefault="00B962CA" w:rsidP="00403D05">
      <w:pPr>
        <w:spacing w:before="120" w:after="120"/>
        <w:ind w:left="-181" w:right="618" w:firstLine="357"/>
        <w:jc w:val="center"/>
        <w:rPr>
          <w:b/>
          <w:color w:val="000000"/>
        </w:rPr>
      </w:pPr>
    </w:p>
    <w:p w14:paraId="62459E7C" w14:textId="77777777" w:rsidR="00B962CA" w:rsidRPr="002F30BB" w:rsidRDefault="00B962CA" w:rsidP="002F30BB">
      <w:pPr>
        <w:ind w:left="-180" w:right="616" w:firstLine="360"/>
        <w:jc w:val="center"/>
        <w:rPr>
          <w:b/>
          <w:color w:val="000000"/>
        </w:rPr>
      </w:pPr>
      <w:r w:rsidRPr="002F30BB">
        <w:rPr>
          <w:b/>
          <w:color w:val="000000"/>
        </w:rPr>
        <w:t xml:space="preserve">Департамент </w:t>
      </w:r>
      <w:r w:rsidR="003D2E35" w:rsidRPr="002F30BB">
        <w:rPr>
          <w:b/>
          <w:color w:val="000000"/>
        </w:rPr>
        <w:t>би</w:t>
      </w:r>
      <w:r w:rsidRPr="002F30BB">
        <w:rPr>
          <w:b/>
          <w:color w:val="000000"/>
        </w:rPr>
        <w:t>знес-информатики</w:t>
      </w:r>
    </w:p>
    <w:p w14:paraId="23DDF15C" w14:textId="77777777" w:rsidR="0075689E" w:rsidRPr="0075689E" w:rsidRDefault="0075689E" w:rsidP="0075689E">
      <w:pPr>
        <w:jc w:val="center"/>
        <w:rPr>
          <w:b/>
          <w:iCs/>
          <w:color w:val="000000"/>
        </w:rPr>
      </w:pPr>
      <w:r w:rsidRPr="0075689E">
        <w:rPr>
          <w:b/>
          <w:iCs/>
          <w:color w:val="000000"/>
        </w:rPr>
        <w:t>Факультета информационных технологий и анализа больших данных</w:t>
      </w:r>
    </w:p>
    <w:p w14:paraId="148128FF" w14:textId="77777777" w:rsidR="0075689E" w:rsidRPr="009174F2" w:rsidRDefault="0075689E" w:rsidP="0075689E">
      <w:pPr>
        <w:jc w:val="center"/>
        <w:rPr>
          <w:i/>
          <w:iCs/>
          <w:color w:val="000000"/>
          <w:sz w:val="28"/>
          <w:szCs w:val="28"/>
        </w:rPr>
      </w:pPr>
    </w:p>
    <w:tbl>
      <w:tblPr>
        <w:tblW w:w="16287" w:type="dxa"/>
        <w:tblInd w:w="5007" w:type="dxa"/>
        <w:tblLook w:val="01E0" w:firstRow="1" w:lastRow="1" w:firstColumn="1" w:lastColumn="1" w:noHBand="0" w:noVBand="0"/>
      </w:tblPr>
      <w:tblGrid>
        <w:gridCol w:w="5429"/>
        <w:gridCol w:w="5429"/>
        <w:gridCol w:w="5429"/>
      </w:tblGrid>
      <w:tr w:rsidR="0075689E" w:rsidRPr="009174F2" w14:paraId="07095FC4" w14:textId="77777777" w:rsidTr="00364E3A">
        <w:tc>
          <w:tcPr>
            <w:tcW w:w="5429" w:type="dxa"/>
          </w:tcPr>
          <w:p w14:paraId="3A0E788F" w14:textId="77777777" w:rsidR="0075689E" w:rsidRPr="00F43C32" w:rsidRDefault="00F43C32" w:rsidP="00F43C32">
            <w:pPr>
              <w:spacing w:line="360" w:lineRule="auto"/>
              <w:ind w:right="979"/>
              <w:rPr>
                <w:caps/>
                <w:sz w:val="28"/>
                <w:szCs w:val="28"/>
              </w:rPr>
            </w:pPr>
            <w:r>
              <w:rPr>
                <w:caps/>
                <w:sz w:val="28"/>
                <w:szCs w:val="28"/>
              </w:rPr>
              <w:t xml:space="preserve">     </w:t>
            </w:r>
            <w:r w:rsidR="0075689E" w:rsidRPr="00F43C32">
              <w:rPr>
                <w:caps/>
                <w:sz w:val="28"/>
                <w:szCs w:val="28"/>
              </w:rPr>
              <w:t>утверждаю</w:t>
            </w:r>
          </w:p>
          <w:p w14:paraId="5833C915" w14:textId="068320A5" w:rsidR="0075689E" w:rsidRPr="006E5EDF" w:rsidRDefault="00F43C32" w:rsidP="00F43C32">
            <w:pPr>
              <w:shd w:val="clear" w:color="auto" w:fill="FFFFFF"/>
              <w:ind w:right="979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 xml:space="preserve">Проректор по учебной </w:t>
            </w:r>
          </w:p>
          <w:p w14:paraId="55B6213D" w14:textId="77777777" w:rsidR="0075689E" w:rsidRPr="006E5EDF" w:rsidRDefault="00F43C32" w:rsidP="00F43C32">
            <w:pPr>
              <w:shd w:val="clear" w:color="auto" w:fill="FFFFFF"/>
              <w:ind w:right="979"/>
              <w:rPr>
                <w:iC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  </w:t>
            </w:r>
            <w:r w:rsidR="0075689E" w:rsidRPr="006E5EDF">
              <w:rPr>
                <w:sz w:val="28"/>
                <w:szCs w:val="28"/>
              </w:rPr>
              <w:t>и методической работе</w:t>
            </w:r>
          </w:p>
          <w:p w14:paraId="47260F9B" w14:textId="77777777" w:rsidR="0075689E" w:rsidRPr="006E5EDF" w:rsidRDefault="0075689E" w:rsidP="00364E3A">
            <w:pPr>
              <w:shd w:val="clear" w:color="auto" w:fill="FFFFFF"/>
              <w:ind w:right="979"/>
              <w:jc w:val="right"/>
              <w:rPr>
                <w:sz w:val="28"/>
                <w:szCs w:val="28"/>
              </w:rPr>
            </w:pPr>
          </w:p>
          <w:p w14:paraId="1A317D1C" w14:textId="77777777" w:rsidR="0075689E" w:rsidRPr="006E5EDF" w:rsidRDefault="0075689E" w:rsidP="00F43C32">
            <w:pPr>
              <w:spacing w:line="360" w:lineRule="auto"/>
              <w:ind w:right="979"/>
              <w:jc w:val="center"/>
              <w:rPr>
                <w:sz w:val="28"/>
                <w:szCs w:val="28"/>
              </w:rPr>
            </w:pPr>
            <w:r w:rsidRPr="006E5EDF">
              <w:rPr>
                <w:sz w:val="28"/>
                <w:szCs w:val="28"/>
              </w:rPr>
              <w:t xml:space="preserve">____________ </w:t>
            </w:r>
            <w:r w:rsidR="00F43C32">
              <w:rPr>
                <w:sz w:val="28"/>
                <w:szCs w:val="28"/>
              </w:rPr>
              <w:t xml:space="preserve">  </w:t>
            </w:r>
            <w:r w:rsidRPr="006E5EDF">
              <w:rPr>
                <w:sz w:val="28"/>
                <w:szCs w:val="28"/>
              </w:rPr>
              <w:t>Е.А. Каменева</w:t>
            </w:r>
          </w:p>
          <w:p w14:paraId="77995FCE" w14:textId="185E2822" w:rsidR="0075689E" w:rsidRPr="00BB0A97" w:rsidRDefault="00BB0A97" w:rsidP="00F43C32">
            <w:pPr>
              <w:spacing w:line="360" w:lineRule="auto"/>
              <w:ind w:right="979"/>
              <w:rPr>
                <w:b/>
                <w:caps/>
                <w:sz w:val="28"/>
                <w:szCs w:val="28"/>
              </w:rPr>
            </w:pPr>
            <w:r>
              <w:rPr>
                <w:sz w:val="28"/>
                <w:szCs w:val="28"/>
              </w:rPr>
              <w:t xml:space="preserve">   </w:t>
            </w:r>
            <w:r w:rsidRPr="00BB0A97">
              <w:rPr>
                <w:b/>
                <w:sz w:val="28"/>
                <w:szCs w:val="28"/>
              </w:rPr>
              <w:t>21.04.</w:t>
            </w:r>
            <w:r w:rsidR="0075689E" w:rsidRPr="00BB0A97">
              <w:rPr>
                <w:b/>
                <w:sz w:val="28"/>
                <w:szCs w:val="28"/>
              </w:rPr>
              <w:t>202</w:t>
            </w:r>
            <w:r w:rsidR="00135187" w:rsidRPr="00BB0A97">
              <w:rPr>
                <w:b/>
                <w:sz w:val="28"/>
                <w:szCs w:val="28"/>
              </w:rPr>
              <w:t>3</w:t>
            </w:r>
            <w:r w:rsidR="0075689E" w:rsidRPr="00BB0A97">
              <w:rPr>
                <w:b/>
                <w:sz w:val="28"/>
                <w:szCs w:val="28"/>
              </w:rPr>
              <w:t xml:space="preserve"> г.</w:t>
            </w:r>
          </w:p>
          <w:p w14:paraId="51FD4A5C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D1A943E" w14:textId="77777777" w:rsidR="0075689E" w:rsidRPr="009174F2" w:rsidRDefault="0075689E" w:rsidP="00364E3A">
            <w:pPr>
              <w:pStyle w:val="afd"/>
              <w:spacing w:before="161"/>
              <w:ind w:right="979"/>
              <w:rPr>
                <w:b w:val="0"/>
                <w:color w:val="000000"/>
              </w:rPr>
            </w:pPr>
          </w:p>
        </w:tc>
        <w:tc>
          <w:tcPr>
            <w:tcW w:w="5429" w:type="dxa"/>
          </w:tcPr>
          <w:p w14:paraId="7FB61325" w14:textId="77777777" w:rsidR="0075689E" w:rsidRPr="009174F2" w:rsidRDefault="0075689E" w:rsidP="00364E3A">
            <w:pPr>
              <w:pStyle w:val="afd"/>
              <w:spacing w:before="161"/>
              <w:ind w:right="34"/>
              <w:rPr>
                <w:b w:val="0"/>
                <w:color w:val="000000"/>
              </w:rPr>
            </w:pPr>
          </w:p>
        </w:tc>
      </w:tr>
    </w:tbl>
    <w:p w14:paraId="0DAB9648" w14:textId="77777777" w:rsidR="0075689E" w:rsidRDefault="0075689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</w:p>
    <w:p w14:paraId="0AB104DA" w14:textId="2C675037" w:rsidR="00B962CA" w:rsidRPr="00334270" w:rsidRDefault="00C7370E" w:rsidP="00403D05">
      <w:pPr>
        <w:spacing w:line="360" w:lineRule="auto"/>
        <w:jc w:val="center"/>
        <w:rPr>
          <w:b/>
          <w:color w:val="000000"/>
          <w:sz w:val="28"/>
          <w:szCs w:val="28"/>
        </w:rPr>
      </w:pPr>
      <w:r>
        <w:rPr>
          <w:b/>
          <w:color w:val="000000"/>
          <w:sz w:val="28"/>
          <w:szCs w:val="28"/>
        </w:rPr>
        <w:t>О.В.</w:t>
      </w:r>
      <w:r w:rsidR="00397CF6">
        <w:rPr>
          <w:b/>
          <w:color w:val="000000"/>
          <w:sz w:val="28"/>
          <w:szCs w:val="28"/>
        </w:rPr>
        <w:t xml:space="preserve"> </w:t>
      </w:r>
      <w:r>
        <w:rPr>
          <w:b/>
          <w:color w:val="000000"/>
          <w:sz w:val="28"/>
          <w:szCs w:val="28"/>
        </w:rPr>
        <w:t>Башкирова</w:t>
      </w:r>
    </w:p>
    <w:p w14:paraId="4843999F" w14:textId="666140CC" w:rsidR="00B962CA" w:rsidRPr="00C7370E" w:rsidRDefault="00C7370E" w:rsidP="00824860">
      <w:pPr>
        <w:spacing w:line="360" w:lineRule="auto"/>
        <w:jc w:val="center"/>
        <w:rPr>
          <w:b/>
          <w:bCs/>
          <w:color w:val="000000"/>
          <w:sz w:val="28"/>
          <w:szCs w:val="28"/>
        </w:rPr>
      </w:pPr>
      <w:r w:rsidRPr="00C7370E">
        <w:rPr>
          <w:b/>
          <w:bCs/>
          <w:color w:val="000000"/>
          <w:sz w:val="28"/>
          <w:szCs w:val="28"/>
          <w:shd w:val="clear" w:color="auto" w:fill="FFFFFF"/>
        </w:rPr>
        <w:t xml:space="preserve">Гибкая ИТ-среда и </w:t>
      </w:r>
      <w:proofErr w:type="spellStart"/>
      <w:r w:rsidRPr="00C7370E">
        <w:rPr>
          <w:b/>
          <w:bCs/>
          <w:color w:val="000000"/>
          <w:sz w:val="28"/>
          <w:szCs w:val="28"/>
          <w:shd w:val="clear" w:color="auto" w:fill="FFFFFF"/>
        </w:rPr>
        <w:t>DevOps</w:t>
      </w:r>
      <w:proofErr w:type="spellEnd"/>
    </w:p>
    <w:p w14:paraId="64693EB4" w14:textId="77777777" w:rsidR="00824860" w:rsidRPr="00BC4FDF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>Рабочая программа дисциплины</w:t>
      </w:r>
    </w:p>
    <w:p w14:paraId="34976658" w14:textId="77777777" w:rsidR="00824860" w:rsidRPr="00C11238" w:rsidRDefault="00824860" w:rsidP="00824860">
      <w:pPr>
        <w:ind w:firstLine="357"/>
        <w:jc w:val="center"/>
        <w:rPr>
          <w:color w:val="000000"/>
          <w:sz w:val="28"/>
          <w:szCs w:val="28"/>
        </w:rPr>
      </w:pPr>
      <w:r w:rsidRPr="00BC4FDF">
        <w:rPr>
          <w:color w:val="000000"/>
          <w:sz w:val="28"/>
          <w:szCs w:val="28"/>
        </w:rPr>
        <w:t xml:space="preserve">для студентов, </w:t>
      </w:r>
      <w:r w:rsidRPr="00C11238">
        <w:rPr>
          <w:color w:val="000000"/>
          <w:sz w:val="28"/>
          <w:szCs w:val="28"/>
        </w:rPr>
        <w:t>обучающихся по направлению подготовки</w:t>
      </w:r>
    </w:p>
    <w:p w14:paraId="2F3E077A" w14:textId="1C6A01F2" w:rsidR="00824860" w:rsidRPr="00C11238" w:rsidRDefault="004E791C" w:rsidP="00824860">
      <w:pPr>
        <w:ind w:firstLine="357"/>
        <w:jc w:val="center"/>
        <w:rPr>
          <w:color w:val="000000"/>
          <w:sz w:val="28"/>
          <w:szCs w:val="28"/>
        </w:rPr>
      </w:pPr>
      <w:r>
        <w:rPr>
          <w:color w:val="000000"/>
          <w:sz w:val="28"/>
          <w:szCs w:val="28"/>
        </w:rPr>
        <w:t>38</w:t>
      </w:r>
      <w:r w:rsidR="00824860" w:rsidRPr="00C11238">
        <w:rPr>
          <w:color w:val="000000"/>
          <w:sz w:val="28"/>
          <w:szCs w:val="28"/>
        </w:rPr>
        <w:t>.03.0</w:t>
      </w:r>
      <w:r>
        <w:rPr>
          <w:color w:val="000000"/>
          <w:sz w:val="28"/>
          <w:szCs w:val="28"/>
        </w:rPr>
        <w:t>5</w:t>
      </w:r>
      <w:r w:rsidR="00824860" w:rsidRPr="00C11238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</w:rPr>
        <w:t>Бизнес-информатика</w:t>
      </w:r>
    </w:p>
    <w:p w14:paraId="499E1E84" w14:textId="5F3240F8" w:rsidR="00824860" w:rsidRPr="005E4AAA" w:rsidRDefault="00C7370E" w:rsidP="00ED0098">
      <w:pPr>
        <w:ind w:firstLine="357"/>
        <w:jc w:val="center"/>
        <w:rPr>
          <w:color w:val="000000"/>
          <w:sz w:val="28"/>
          <w:szCs w:val="28"/>
          <w:shd w:val="clear" w:color="auto" w:fill="FFFFFF"/>
        </w:rPr>
      </w:pPr>
      <w:r w:rsidRPr="005E4AAA">
        <w:rPr>
          <w:color w:val="000000"/>
          <w:sz w:val="28"/>
          <w:szCs w:val="28"/>
          <w:shd w:val="clear" w:color="auto" w:fill="FFFFFF"/>
        </w:rPr>
        <w:t>ОП "Цифровая трансформация управления бизнесом"</w:t>
      </w:r>
    </w:p>
    <w:p w14:paraId="585F6A70" w14:textId="3A7700BA" w:rsidR="00631A1B" w:rsidRDefault="00631A1B" w:rsidP="00824860">
      <w:pPr>
        <w:jc w:val="center"/>
        <w:rPr>
          <w:i/>
          <w:color w:val="000000"/>
        </w:rPr>
      </w:pPr>
    </w:p>
    <w:p w14:paraId="0263A808" w14:textId="44863A03" w:rsidR="00631A1B" w:rsidRDefault="00631A1B" w:rsidP="00824860">
      <w:pPr>
        <w:jc w:val="center"/>
        <w:rPr>
          <w:i/>
          <w:color w:val="000000"/>
        </w:rPr>
      </w:pPr>
    </w:p>
    <w:p w14:paraId="6C6C5C87" w14:textId="77777777" w:rsidR="00631A1B" w:rsidRPr="00C11238" w:rsidRDefault="00631A1B" w:rsidP="00824860">
      <w:pPr>
        <w:jc w:val="center"/>
        <w:rPr>
          <w:i/>
          <w:color w:val="000000"/>
        </w:rPr>
      </w:pPr>
    </w:p>
    <w:p w14:paraId="1AEB769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Рекомендовано Ученым советом Факультета информационных</w:t>
      </w:r>
    </w:p>
    <w:p w14:paraId="56321A75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технологий и анализа больших данных</w:t>
      </w:r>
    </w:p>
    <w:p w14:paraId="5B2DE7E6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31 от 18.04.2023 г.)</w:t>
      </w:r>
    </w:p>
    <w:p w14:paraId="0B2643E4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</w:p>
    <w:p w14:paraId="5607336E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Одобрено Советом учебно-научного Департамента бизнес-информатики</w:t>
      </w:r>
    </w:p>
    <w:p w14:paraId="6D4CE63D" w14:textId="77777777" w:rsidR="00135187" w:rsidRDefault="00135187" w:rsidP="00135187">
      <w:pPr>
        <w:ind w:firstLine="720"/>
        <w:jc w:val="center"/>
        <w:rPr>
          <w:i/>
          <w:iCs/>
          <w:sz w:val="26"/>
          <w:szCs w:val="26"/>
        </w:rPr>
      </w:pPr>
      <w:r>
        <w:rPr>
          <w:i/>
          <w:iCs/>
          <w:sz w:val="26"/>
          <w:szCs w:val="26"/>
        </w:rPr>
        <w:t>(протокол № 7 от 23.03.2023 г.)</w:t>
      </w:r>
    </w:p>
    <w:p w14:paraId="1958D7E8" w14:textId="77777777" w:rsidR="00B962CA" w:rsidRPr="00C11238" w:rsidRDefault="00B962CA" w:rsidP="00403D05">
      <w:pPr>
        <w:jc w:val="center"/>
        <w:rPr>
          <w:color w:val="000000"/>
          <w:sz w:val="26"/>
          <w:szCs w:val="26"/>
        </w:rPr>
      </w:pPr>
    </w:p>
    <w:p w14:paraId="5D7BBC8D" w14:textId="77777777" w:rsidR="00824860" w:rsidRDefault="00824860" w:rsidP="00403D05">
      <w:pPr>
        <w:jc w:val="center"/>
        <w:rPr>
          <w:color w:val="000000"/>
        </w:rPr>
      </w:pPr>
    </w:p>
    <w:p w14:paraId="6EFD5DD6" w14:textId="77777777" w:rsidR="00824860" w:rsidRDefault="00824860" w:rsidP="00403D05">
      <w:pPr>
        <w:jc w:val="center"/>
        <w:rPr>
          <w:color w:val="000000"/>
        </w:rPr>
      </w:pPr>
    </w:p>
    <w:p w14:paraId="0905DB2C" w14:textId="77777777" w:rsidR="00B962CA" w:rsidRPr="00403D05" w:rsidRDefault="00B962CA" w:rsidP="00C05D5C">
      <w:pPr>
        <w:rPr>
          <w:color w:val="000000"/>
        </w:rPr>
      </w:pPr>
    </w:p>
    <w:p w14:paraId="40B5E759" w14:textId="1A8C4947" w:rsidR="00B962CA" w:rsidRPr="00824860" w:rsidRDefault="00B962CA" w:rsidP="00403D05">
      <w:pPr>
        <w:jc w:val="center"/>
        <w:rPr>
          <w:color w:val="000000"/>
          <w:sz w:val="28"/>
          <w:szCs w:val="28"/>
        </w:rPr>
      </w:pPr>
      <w:r w:rsidRPr="00824860">
        <w:rPr>
          <w:color w:val="000000"/>
          <w:sz w:val="28"/>
          <w:szCs w:val="28"/>
        </w:rPr>
        <w:t>Москва 202</w:t>
      </w:r>
      <w:r w:rsidR="00966C83">
        <w:rPr>
          <w:color w:val="000000"/>
          <w:sz w:val="28"/>
          <w:szCs w:val="28"/>
        </w:rPr>
        <w:t>3</w:t>
      </w:r>
    </w:p>
    <w:p w14:paraId="1D791C4C" w14:textId="77777777" w:rsidR="00B962CA" w:rsidRPr="00403D05" w:rsidRDefault="00B962CA" w:rsidP="003D2E35">
      <w:pPr>
        <w:jc w:val="both"/>
        <w:rPr>
          <w:color w:val="000000"/>
        </w:rPr>
        <w:sectPr w:rsidR="00B962CA" w:rsidRPr="00403D05">
          <w:pgSz w:w="11907" w:h="16840"/>
          <w:pgMar w:top="1418" w:right="1418" w:bottom="1418" w:left="1418" w:header="709" w:footer="709" w:gutter="0"/>
          <w:pgNumType w:start="1"/>
          <w:cols w:space="720"/>
        </w:sectPr>
      </w:pPr>
    </w:p>
    <w:p w14:paraId="26BA232A" w14:textId="5D8EC7DA" w:rsidR="007D5E92" w:rsidRPr="00F9438C" w:rsidRDefault="007D5E92" w:rsidP="007D5E92">
      <w:pPr>
        <w:keepNext/>
        <w:jc w:val="center"/>
        <w:rPr>
          <w:b/>
          <w:i/>
          <w:sz w:val="32"/>
          <w:szCs w:val="32"/>
        </w:rPr>
      </w:pPr>
      <w:bookmarkStart w:id="0" w:name="_Toc10270940"/>
      <w:bookmarkStart w:id="1" w:name="_Toc376713407"/>
      <w:bookmarkStart w:id="2" w:name="_Toc376713953"/>
      <w:bookmarkStart w:id="3" w:name="_Toc81702976"/>
      <w:bookmarkStart w:id="4" w:name="_Toc140083894"/>
      <w:bookmarkStart w:id="5" w:name="_Toc140478525"/>
      <w:bookmarkStart w:id="6" w:name="_Toc417973956"/>
      <w:bookmarkStart w:id="7" w:name="_Toc525680781"/>
      <w:bookmarkStart w:id="8" w:name="_Toc355957182"/>
      <w:bookmarkStart w:id="9" w:name="_Toc354165444"/>
      <w:bookmarkEnd w:id="0"/>
      <w:bookmarkEnd w:id="1"/>
      <w:bookmarkEnd w:id="2"/>
      <w:bookmarkEnd w:id="3"/>
      <w:bookmarkEnd w:id="4"/>
      <w:bookmarkEnd w:id="5"/>
      <w:r w:rsidRPr="00F9438C">
        <w:rPr>
          <w:b/>
          <w:i/>
          <w:sz w:val="32"/>
          <w:szCs w:val="32"/>
        </w:rPr>
        <w:lastRenderedPageBreak/>
        <w:t>Содержание</w:t>
      </w:r>
    </w:p>
    <w:p w14:paraId="4DE3C0D3" w14:textId="77777777" w:rsidR="007D5E92" w:rsidRPr="00551E92" w:rsidRDefault="007D5E92" w:rsidP="007D5E92">
      <w:pPr>
        <w:autoSpaceDE w:val="0"/>
        <w:autoSpaceDN w:val="0"/>
        <w:ind w:left="204" w:hanging="204"/>
        <w:jc w:val="center"/>
        <w:rPr>
          <w:b/>
          <w:bCs/>
          <w:szCs w:val="28"/>
        </w:rPr>
      </w:pPr>
    </w:p>
    <w:tbl>
      <w:tblPr>
        <w:tblW w:w="9723" w:type="dxa"/>
        <w:tblInd w:w="-318" w:type="dxa"/>
        <w:tblLayout w:type="fixed"/>
        <w:tblLook w:val="04A0" w:firstRow="1" w:lastRow="0" w:firstColumn="1" w:lastColumn="0" w:noHBand="0" w:noVBand="1"/>
      </w:tblPr>
      <w:tblGrid>
        <w:gridCol w:w="710"/>
        <w:gridCol w:w="8363"/>
        <w:gridCol w:w="650"/>
      </w:tblGrid>
      <w:tr w:rsidR="007D5E92" w:rsidRPr="00A16C15" w14:paraId="5FD6D3CB" w14:textId="77777777" w:rsidTr="004964EE">
        <w:tc>
          <w:tcPr>
            <w:tcW w:w="710" w:type="dxa"/>
            <w:shd w:val="clear" w:color="auto" w:fill="auto"/>
          </w:tcPr>
          <w:p w14:paraId="35692BD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1.</w:t>
            </w:r>
          </w:p>
        </w:tc>
        <w:tc>
          <w:tcPr>
            <w:tcW w:w="8363" w:type="dxa"/>
            <w:shd w:val="clear" w:color="auto" w:fill="auto"/>
          </w:tcPr>
          <w:p w14:paraId="1EC3414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Наименование дисциплины………………………………………………….</w:t>
            </w:r>
            <w:r w:rsidR="0042679E">
              <w:t>.</w:t>
            </w:r>
            <w:r w:rsidRPr="00C51FF4">
              <w:t>...</w:t>
            </w:r>
            <w:r w:rsidR="00B0254C">
              <w:t>...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43AD0648" w14:textId="7409E138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69D9BDDA" w14:textId="77777777" w:rsidTr="004964EE">
        <w:tc>
          <w:tcPr>
            <w:tcW w:w="710" w:type="dxa"/>
            <w:shd w:val="clear" w:color="auto" w:fill="auto"/>
          </w:tcPr>
          <w:p w14:paraId="4F87F234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2.</w:t>
            </w:r>
          </w:p>
        </w:tc>
        <w:tc>
          <w:tcPr>
            <w:tcW w:w="8363" w:type="dxa"/>
            <w:shd w:val="clear" w:color="auto" w:fill="auto"/>
          </w:tcPr>
          <w:p w14:paraId="2D639E77" w14:textId="52B7AFF2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планируемых результатов освоения образовательной программы с указанием индикаторов их достижения, соотнесенных с планируемыми результатами обучения по</w:t>
            </w:r>
            <w:r w:rsidR="00873612">
              <w:t xml:space="preserve"> </w:t>
            </w:r>
            <w:r w:rsidRPr="00C51FF4">
              <w:t>дисциплине……………………….…</w:t>
            </w:r>
            <w:r w:rsidR="0042679E">
              <w:t>.…</w:t>
            </w:r>
            <w:r w:rsidRPr="00C51FF4">
              <w:t>.…</w:t>
            </w:r>
            <w:r w:rsidR="00873612">
              <w:t>…………</w:t>
            </w:r>
          </w:p>
        </w:tc>
        <w:tc>
          <w:tcPr>
            <w:tcW w:w="650" w:type="dxa"/>
            <w:shd w:val="clear" w:color="auto" w:fill="auto"/>
          </w:tcPr>
          <w:p w14:paraId="61C3127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3A789BE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1D5BE7D6" w14:textId="509C291D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3A4CD193" w14:textId="77777777" w:rsidTr="004964EE">
        <w:tc>
          <w:tcPr>
            <w:tcW w:w="710" w:type="dxa"/>
            <w:shd w:val="clear" w:color="auto" w:fill="auto"/>
          </w:tcPr>
          <w:p w14:paraId="61554E7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3.</w:t>
            </w:r>
          </w:p>
        </w:tc>
        <w:tc>
          <w:tcPr>
            <w:tcW w:w="8363" w:type="dxa"/>
            <w:shd w:val="clear" w:color="auto" w:fill="auto"/>
          </w:tcPr>
          <w:p w14:paraId="20B088F2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Место дисциплины в структуре образовательной программы……………</w:t>
            </w:r>
            <w:r w:rsidR="0042679E">
              <w:t>.</w:t>
            </w:r>
            <w:r w:rsidRPr="00C51FF4">
              <w:t>.…....</w:t>
            </w:r>
          </w:p>
        </w:tc>
        <w:tc>
          <w:tcPr>
            <w:tcW w:w="650" w:type="dxa"/>
            <w:shd w:val="clear" w:color="auto" w:fill="auto"/>
          </w:tcPr>
          <w:p w14:paraId="2F827199" w14:textId="05695B46" w:rsidR="007D5E92" w:rsidRPr="009D23A3" w:rsidRDefault="0046048F" w:rsidP="009D23A3">
            <w:pPr>
              <w:autoSpaceDE w:val="0"/>
              <w:autoSpaceDN w:val="0"/>
              <w:jc w:val="center"/>
            </w:pPr>
            <w:r>
              <w:t>3</w:t>
            </w:r>
          </w:p>
        </w:tc>
      </w:tr>
      <w:tr w:rsidR="007D5E92" w:rsidRPr="00A16C15" w14:paraId="70F300EC" w14:textId="77777777" w:rsidTr="004964EE">
        <w:tc>
          <w:tcPr>
            <w:tcW w:w="710" w:type="dxa"/>
            <w:shd w:val="clear" w:color="auto" w:fill="auto"/>
          </w:tcPr>
          <w:p w14:paraId="3010C9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4.</w:t>
            </w:r>
          </w:p>
        </w:tc>
        <w:tc>
          <w:tcPr>
            <w:tcW w:w="8363" w:type="dxa"/>
            <w:shd w:val="clear" w:color="auto" w:fill="auto"/>
          </w:tcPr>
          <w:p w14:paraId="0F1B59D4" w14:textId="50B78085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Объем дисциплины в зачетных единицах и в академических часах с выделением объема аудиторной (лекции, семинары) и самостоятельной работы</w:t>
            </w:r>
            <w:r w:rsidR="00873612">
              <w:t xml:space="preserve"> </w:t>
            </w:r>
            <w:r w:rsidRPr="00C51FF4">
              <w:t>обучающихся……………………………………………………….……</w:t>
            </w:r>
            <w:r w:rsidR="0042679E">
              <w:t>………</w:t>
            </w:r>
            <w:r w:rsidR="00873612">
              <w:t>….</w:t>
            </w:r>
          </w:p>
        </w:tc>
        <w:tc>
          <w:tcPr>
            <w:tcW w:w="650" w:type="dxa"/>
            <w:shd w:val="clear" w:color="auto" w:fill="auto"/>
          </w:tcPr>
          <w:p w14:paraId="2751DA02" w14:textId="77777777" w:rsidR="007D5E92" w:rsidRPr="009D23A3" w:rsidRDefault="007D5E92" w:rsidP="009D23A3">
            <w:pPr>
              <w:autoSpaceDE w:val="0"/>
              <w:autoSpaceDN w:val="0"/>
              <w:jc w:val="center"/>
            </w:pPr>
          </w:p>
          <w:p w14:paraId="3107AC9F" w14:textId="77777777" w:rsidR="00873612" w:rsidRDefault="00873612" w:rsidP="009D23A3">
            <w:pPr>
              <w:autoSpaceDE w:val="0"/>
              <w:autoSpaceDN w:val="0"/>
              <w:jc w:val="center"/>
            </w:pPr>
          </w:p>
          <w:p w14:paraId="50B5FE8B" w14:textId="2ACA6168" w:rsidR="007D5E92" w:rsidRPr="009D23A3" w:rsidRDefault="009D23A3" w:rsidP="009D23A3">
            <w:pPr>
              <w:autoSpaceDE w:val="0"/>
              <w:autoSpaceDN w:val="0"/>
              <w:jc w:val="center"/>
            </w:pPr>
            <w:r w:rsidRPr="009D23A3">
              <w:t>4</w:t>
            </w:r>
          </w:p>
        </w:tc>
      </w:tr>
      <w:tr w:rsidR="007D5E92" w:rsidRPr="00A16C15" w14:paraId="65A36D33" w14:textId="77777777" w:rsidTr="004964EE">
        <w:tc>
          <w:tcPr>
            <w:tcW w:w="710" w:type="dxa"/>
            <w:shd w:val="clear" w:color="auto" w:fill="auto"/>
          </w:tcPr>
          <w:p w14:paraId="35774330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</w:t>
            </w:r>
          </w:p>
        </w:tc>
        <w:tc>
          <w:tcPr>
            <w:tcW w:w="8363" w:type="dxa"/>
            <w:shd w:val="clear" w:color="auto" w:fill="auto"/>
          </w:tcPr>
          <w:p w14:paraId="3B59602E" w14:textId="782165E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дисциплины, структурированное по темам (разделам) дисциплины с указанием их объемов (в академических часах) и видов учебных занятий…………………………………………………………..…………</w:t>
            </w:r>
            <w:r w:rsidR="0042679E">
              <w:t>…..</w:t>
            </w:r>
            <w:r w:rsidRPr="00C51FF4">
              <w:t>……</w:t>
            </w:r>
            <w:r w:rsidR="0042679E">
              <w:t>..</w:t>
            </w:r>
          </w:p>
        </w:tc>
        <w:tc>
          <w:tcPr>
            <w:tcW w:w="650" w:type="dxa"/>
            <w:shd w:val="clear" w:color="auto" w:fill="auto"/>
          </w:tcPr>
          <w:p w14:paraId="12D68CAF" w14:textId="345026C4" w:rsidR="007D5E92" w:rsidRDefault="007D5E92" w:rsidP="001425FE">
            <w:pPr>
              <w:autoSpaceDE w:val="0"/>
              <w:autoSpaceDN w:val="0"/>
              <w:jc w:val="center"/>
            </w:pPr>
          </w:p>
          <w:p w14:paraId="01EBF5D0" w14:textId="77777777" w:rsidR="00873612" w:rsidRPr="001425FE" w:rsidRDefault="00873612" w:rsidP="001425FE">
            <w:pPr>
              <w:autoSpaceDE w:val="0"/>
              <w:autoSpaceDN w:val="0"/>
              <w:jc w:val="center"/>
            </w:pPr>
          </w:p>
          <w:p w14:paraId="4BDFD962" w14:textId="3D56FFED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0E199BA6" w14:textId="77777777" w:rsidTr="004964EE">
        <w:tc>
          <w:tcPr>
            <w:tcW w:w="710" w:type="dxa"/>
            <w:shd w:val="clear" w:color="auto" w:fill="auto"/>
          </w:tcPr>
          <w:p w14:paraId="49A12D3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5.1.</w:t>
            </w:r>
          </w:p>
        </w:tc>
        <w:tc>
          <w:tcPr>
            <w:tcW w:w="8363" w:type="dxa"/>
            <w:shd w:val="clear" w:color="auto" w:fill="auto"/>
          </w:tcPr>
          <w:p w14:paraId="47519D0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дисциплины……………………………………………</w:t>
            </w:r>
            <w:r w:rsidR="0042679E">
              <w:t>…</w:t>
            </w:r>
            <w:r w:rsidRPr="00C51FF4">
              <w:t>…………....</w:t>
            </w:r>
          </w:p>
        </w:tc>
        <w:tc>
          <w:tcPr>
            <w:tcW w:w="650" w:type="dxa"/>
            <w:shd w:val="clear" w:color="auto" w:fill="auto"/>
          </w:tcPr>
          <w:p w14:paraId="210313C1" w14:textId="4F618869" w:rsidR="007D5E92" w:rsidRPr="001425FE" w:rsidRDefault="0046048F" w:rsidP="001425FE">
            <w:pPr>
              <w:autoSpaceDE w:val="0"/>
              <w:autoSpaceDN w:val="0"/>
              <w:jc w:val="center"/>
            </w:pPr>
            <w:r>
              <w:t>4</w:t>
            </w:r>
          </w:p>
        </w:tc>
      </w:tr>
      <w:tr w:rsidR="007D5E92" w:rsidRPr="00A16C15" w14:paraId="753E57A9" w14:textId="77777777" w:rsidTr="004964EE">
        <w:tc>
          <w:tcPr>
            <w:tcW w:w="710" w:type="dxa"/>
            <w:shd w:val="clear" w:color="auto" w:fill="auto"/>
          </w:tcPr>
          <w:p w14:paraId="0774DC3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5.2.</w:t>
            </w:r>
          </w:p>
        </w:tc>
        <w:tc>
          <w:tcPr>
            <w:tcW w:w="8363" w:type="dxa"/>
            <w:shd w:val="clear" w:color="auto" w:fill="auto"/>
          </w:tcPr>
          <w:p w14:paraId="292FEFB6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Учебно-тематический план……………………………………………………</w:t>
            </w:r>
            <w:r w:rsidR="0042679E">
              <w:t>...</w:t>
            </w:r>
            <w:r w:rsidRPr="00C51FF4">
              <w:t>….</w:t>
            </w:r>
          </w:p>
        </w:tc>
        <w:tc>
          <w:tcPr>
            <w:tcW w:w="650" w:type="dxa"/>
            <w:shd w:val="clear" w:color="auto" w:fill="auto"/>
          </w:tcPr>
          <w:p w14:paraId="2F0BDD87" w14:textId="4BC37F60" w:rsidR="007D5E92" w:rsidRPr="001425FE" w:rsidRDefault="00B342B1" w:rsidP="001425FE">
            <w:pPr>
              <w:autoSpaceDE w:val="0"/>
              <w:autoSpaceDN w:val="0"/>
              <w:jc w:val="center"/>
            </w:pPr>
            <w:r>
              <w:t>6</w:t>
            </w:r>
          </w:p>
        </w:tc>
      </w:tr>
      <w:tr w:rsidR="007D5E92" w:rsidRPr="00A16C15" w14:paraId="15685858" w14:textId="77777777" w:rsidTr="004964EE">
        <w:tc>
          <w:tcPr>
            <w:tcW w:w="710" w:type="dxa"/>
            <w:shd w:val="clear" w:color="auto" w:fill="auto"/>
          </w:tcPr>
          <w:p w14:paraId="73B5E38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5.3.</w:t>
            </w:r>
          </w:p>
        </w:tc>
        <w:tc>
          <w:tcPr>
            <w:tcW w:w="8363" w:type="dxa"/>
            <w:shd w:val="clear" w:color="auto" w:fill="auto"/>
          </w:tcPr>
          <w:p w14:paraId="23E5C879" w14:textId="6EEC841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Содержание семинаров, практических занятий…………………………</w:t>
            </w:r>
            <w:r w:rsidR="0046048F">
              <w:t>.</w:t>
            </w:r>
            <w:r w:rsidRPr="00C51FF4">
              <w:t>……</w:t>
            </w:r>
            <w:r w:rsidR="0042679E">
              <w:t>..</w:t>
            </w:r>
            <w:r w:rsidRPr="00C51FF4">
              <w:t>....</w:t>
            </w:r>
          </w:p>
        </w:tc>
        <w:tc>
          <w:tcPr>
            <w:tcW w:w="650" w:type="dxa"/>
            <w:shd w:val="clear" w:color="auto" w:fill="auto"/>
          </w:tcPr>
          <w:p w14:paraId="41488021" w14:textId="24D3432A" w:rsidR="007D5E92" w:rsidRPr="00BC17B6" w:rsidRDefault="00B342B1" w:rsidP="000418BE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7</w:t>
            </w:r>
          </w:p>
        </w:tc>
      </w:tr>
      <w:tr w:rsidR="007D5E92" w:rsidRPr="00A16C15" w14:paraId="5F677DA5" w14:textId="77777777" w:rsidTr="004964EE">
        <w:tc>
          <w:tcPr>
            <w:tcW w:w="710" w:type="dxa"/>
            <w:shd w:val="clear" w:color="auto" w:fill="auto"/>
          </w:tcPr>
          <w:p w14:paraId="5F11E017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</w:t>
            </w:r>
          </w:p>
        </w:tc>
        <w:tc>
          <w:tcPr>
            <w:tcW w:w="8363" w:type="dxa"/>
            <w:shd w:val="clear" w:color="auto" w:fill="auto"/>
          </w:tcPr>
          <w:p w14:paraId="4BCEAE1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учебно-методического обеспечения для самостоятельной работы обучающихся по дисциплине………………………………………</w:t>
            </w:r>
            <w:r w:rsidR="0042679E">
              <w:t>..</w:t>
            </w:r>
            <w:r w:rsidRPr="00C51FF4">
              <w:t>…………</w:t>
            </w:r>
            <w:r w:rsidR="0042679E">
              <w:t>.</w:t>
            </w:r>
            <w:r w:rsidRPr="00C51FF4">
              <w:t>...</w:t>
            </w:r>
            <w:r w:rsidR="00B0254C">
              <w:t>.</w:t>
            </w:r>
            <w:r w:rsidRPr="00C51FF4">
              <w:t>..</w:t>
            </w:r>
          </w:p>
        </w:tc>
        <w:tc>
          <w:tcPr>
            <w:tcW w:w="650" w:type="dxa"/>
            <w:shd w:val="clear" w:color="auto" w:fill="auto"/>
          </w:tcPr>
          <w:p w14:paraId="666FC5A3" w14:textId="77777777" w:rsidR="00873612" w:rsidRDefault="00873612" w:rsidP="00265D3A">
            <w:pPr>
              <w:autoSpaceDE w:val="0"/>
              <w:autoSpaceDN w:val="0"/>
              <w:jc w:val="center"/>
            </w:pPr>
          </w:p>
          <w:p w14:paraId="28690166" w14:textId="4FD2AAFE" w:rsidR="007D5E92" w:rsidRPr="00BC17B6" w:rsidRDefault="00B342B1" w:rsidP="00265D3A">
            <w:pPr>
              <w:autoSpaceDE w:val="0"/>
              <w:autoSpaceDN w:val="0"/>
              <w:jc w:val="center"/>
              <w:rPr>
                <w:highlight w:val="yellow"/>
              </w:rPr>
            </w:pPr>
            <w:r>
              <w:t>9</w:t>
            </w:r>
          </w:p>
        </w:tc>
      </w:tr>
      <w:tr w:rsidR="007D5E92" w:rsidRPr="00A16C15" w14:paraId="48C3B0D1" w14:textId="77777777" w:rsidTr="004964EE">
        <w:tc>
          <w:tcPr>
            <w:tcW w:w="710" w:type="dxa"/>
            <w:shd w:val="clear" w:color="auto" w:fill="auto"/>
          </w:tcPr>
          <w:p w14:paraId="204C09BF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6.1.</w:t>
            </w:r>
          </w:p>
        </w:tc>
        <w:tc>
          <w:tcPr>
            <w:tcW w:w="8363" w:type="dxa"/>
            <w:shd w:val="clear" w:color="auto" w:fill="auto"/>
          </w:tcPr>
          <w:p w14:paraId="201E9FF5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отводимых на самостоятельное освоение дисциплины, формы внеаудиторной самостоятельной работы…………………………</w:t>
            </w:r>
            <w:r w:rsidR="0042679E">
              <w:t>..</w:t>
            </w:r>
            <w:r w:rsidRPr="00C51FF4">
              <w:t>……...</w:t>
            </w:r>
          </w:p>
        </w:tc>
        <w:tc>
          <w:tcPr>
            <w:tcW w:w="650" w:type="dxa"/>
            <w:shd w:val="clear" w:color="auto" w:fill="auto"/>
          </w:tcPr>
          <w:p w14:paraId="6E9E1403" w14:textId="77777777" w:rsidR="00873612" w:rsidRDefault="00873612" w:rsidP="00873612">
            <w:pPr>
              <w:autoSpaceDE w:val="0"/>
              <w:autoSpaceDN w:val="0"/>
              <w:jc w:val="center"/>
            </w:pPr>
          </w:p>
          <w:p w14:paraId="488F9E96" w14:textId="41AD709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9</w:t>
            </w:r>
          </w:p>
        </w:tc>
      </w:tr>
      <w:tr w:rsidR="007D5E92" w:rsidRPr="00A16C15" w14:paraId="47739073" w14:textId="77777777" w:rsidTr="004964EE">
        <w:tc>
          <w:tcPr>
            <w:tcW w:w="710" w:type="dxa"/>
            <w:shd w:val="clear" w:color="auto" w:fill="auto"/>
          </w:tcPr>
          <w:p w14:paraId="166310FA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6.2.</w:t>
            </w:r>
          </w:p>
        </w:tc>
        <w:tc>
          <w:tcPr>
            <w:tcW w:w="8363" w:type="dxa"/>
            <w:shd w:val="clear" w:color="auto" w:fill="auto"/>
          </w:tcPr>
          <w:p w14:paraId="718F127F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вопросов, заданий, тем для подготовки к текущему контролю ……………………..…………………………………………………………</w:t>
            </w:r>
            <w:r w:rsidR="0042679E">
              <w:t>.…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18C57D83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6B6CC94D" w14:textId="6877BBE5" w:rsidR="007D5E92" w:rsidRPr="00873612" w:rsidRDefault="0046048F" w:rsidP="00B342B1">
            <w:pPr>
              <w:autoSpaceDE w:val="0"/>
              <w:autoSpaceDN w:val="0"/>
              <w:jc w:val="center"/>
            </w:pPr>
            <w:r>
              <w:t>1</w:t>
            </w:r>
            <w:r w:rsidR="00B342B1">
              <w:t>0</w:t>
            </w:r>
          </w:p>
        </w:tc>
      </w:tr>
      <w:tr w:rsidR="007D5E92" w:rsidRPr="00A16C15" w14:paraId="6CDCFF12" w14:textId="77777777" w:rsidTr="004964EE">
        <w:trPr>
          <w:trHeight w:val="451"/>
        </w:trPr>
        <w:tc>
          <w:tcPr>
            <w:tcW w:w="710" w:type="dxa"/>
            <w:shd w:val="clear" w:color="auto" w:fill="auto"/>
          </w:tcPr>
          <w:p w14:paraId="377960D2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7.</w:t>
            </w:r>
          </w:p>
        </w:tc>
        <w:tc>
          <w:tcPr>
            <w:tcW w:w="8363" w:type="dxa"/>
            <w:shd w:val="clear" w:color="auto" w:fill="auto"/>
          </w:tcPr>
          <w:p w14:paraId="46843859" w14:textId="2AEB41C8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Фонд оценочных средств для проведения промежуточной аттестации обучающихся по</w:t>
            </w:r>
            <w:r w:rsidR="00873612">
              <w:t xml:space="preserve"> </w:t>
            </w:r>
            <w:r w:rsidRPr="00C51FF4">
              <w:t>дисциплине……………………..…</w:t>
            </w:r>
            <w:r w:rsidR="0042679E">
              <w:t>…….…..</w:t>
            </w:r>
            <w:r w:rsidRPr="00C51FF4">
              <w:t>…</w:t>
            </w:r>
            <w:r w:rsidR="00873612">
              <w:t>…………………</w:t>
            </w:r>
          </w:p>
        </w:tc>
        <w:tc>
          <w:tcPr>
            <w:tcW w:w="650" w:type="dxa"/>
            <w:shd w:val="clear" w:color="auto" w:fill="auto"/>
          </w:tcPr>
          <w:p w14:paraId="597282ED" w14:textId="77777777" w:rsidR="007D5E92" w:rsidRPr="00873612" w:rsidRDefault="007D5E92" w:rsidP="00873612">
            <w:pPr>
              <w:autoSpaceDE w:val="0"/>
              <w:autoSpaceDN w:val="0"/>
              <w:jc w:val="center"/>
            </w:pPr>
          </w:p>
          <w:p w14:paraId="19159AB6" w14:textId="52C3C955" w:rsidR="007D5E92" w:rsidRPr="00873612" w:rsidRDefault="00B342B1" w:rsidP="00873612">
            <w:pPr>
              <w:autoSpaceDE w:val="0"/>
              <w:autoSpaceDN w:val="0"/>
              <w:jc w:val="center"/>
            </w:pPr>
            <w:r>
              <w:t>11</w:t>
            </w:r>
          </w:p>
        </w:tc>
      </w:tr>
      <w:tr w:rsidR="007D5E92" w:rsidRPr="00A16C15" w14:paraId="18F0AEB2" w14:textId="77777777" w:rsidTr="004964EE">
        <w:tc>
          <w:tcPr>
            <w:tcW w:w="710" w:type="dxa"/>
            <w:shd w:val="clear" w:color="auto" w:fill="auto"/>
          </w:tcPr>
          <w:p w14:paraId="753256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8.</w:t>
            </w:r>
          </w:p>
        </w:tc>
        <w:tc>
          <w:tcPr>
            <w:tcW w:w="8363" w:type="dxa"/>
            <w:shd w:val="clear" w:color="auto" w:fill="auto"/>
          </w:tcPr>
          <w:p w14:paraId="27244AF1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основной и дополнительной учебной литературы, необходимой для освоения дисциплины………………………………………………………</w:t>
            </w:r>
            <w:r w:rsidR="0042679E">
              <w:t>.</w:t>
            </w:r>
            <w:r w:rsidRPr="00C51FF4">
              <w:t>…</w:t>
            </w:r>
            <w:r w:rsidR="00B0254C">
              <w:t>.</w:t>
            </w:r>
            <w:r w:rsidRPr="00C51FF4">
              <w:t>…..</w:t>
            </w:r>
          </w:p>
        </w:tc>
        <w:tc>
          <w:tcPr>
            <w:tcW w:w="650" w:type="dxa"/>
            <w:shd w:val="clear" w:color="auto" w:fill="auto"/>
          </w:tcPr>
          <w:p w14:paraId="365BCA1B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A653D61" w14:textId="22E69A3F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14</w:t>
            </w:r>
          </w:p>
        </w:tc>
      </w:tr>
      <w:tr w:rsidR="007D5E92" w:rsidRPr="00A16C15" w14:paraId="13B4C98A" w14:textId="77777777" w:rsidTr="004964EE">
        <w:tc>
          <w:tcPr>
            <w:tcW w:w="710" w:type="dxa"/>
            <w:shd w:val="clear" w:color="auto" w:fill="auto"/>
          </w:tcPr>
          <w:p w14:paraId="646AB143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9.</w:t>
            </w:r>
          </w:p>
        </w:tc>
        <w:tc>
          <w:tcPr>
            <w:tcW w:w="8363" w:type="dxa"/>
            <w:shd w:val="clear" w:color="auto" w:fill="auto"/>
          </w:tcPr>
          <w:p w14:paraId="6C1F45EE" w14:textId="77777777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ресурсов информационно-телекоммуникационной сети «Интернет», необходимых для освоения дисциплины…………………….………………….…</w:t>
            </w:r>
          </w:p>
        </w:tc>
        <w:tc>
          <w:tcPr>
            <w:tcW w:w="650" w:type="dxa"/>
            <w:shd w:val="clear" w:color="auto" w:fill="auto"/>
          </w:tcPr>
          <w:p w14:paraId="06CABF90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B23B3C8" w14:textId="6AE89CD7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41BEE8A8" w14:textId="77777777" w:rsidTr="004964EE">
        <w:tc>
          <w:tcPr>
            <w:tcW w:w="710" w:type="dxa"/>
            <w:shd w:val="clear" w:color="auto" w:fill="auto"/>
          </w:tcPr>
          <w:p w14:paraId="19A46A5C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10.</w:t>
            </w:r>
          </w:p>
        </w:tc>
        <w:tc>
          <w:tcPr>
            <w:tcW w:w="8363" w:type="dxa"/>
            <w:shd w:val="clear" w:color="auto" w:fill="auto"/>
          </w:tcPr>
          <w:p w14:paraId="5390F9E0" w14:textId="6720E542" w:rsidR="007D5E92" w:rsidRPr="00C51FF4" w:rsidRDefault="007D5E92" w:rsidP="004964EE">
            <w:pPr>
              <w:autoSpaceDE w:val="0"/>
              <w:autoSpaceDN w:val="0"/>
            </w:pPr>
            <w:r w:rsidRPr="00C51FF4">
              <w:t>Методические указания для обучающихся по освоению</w:t>
            </w:r>
            <w:r w:rsidR="00873612">
              <w:t xml:space="preserve"> </w:t>
            </w:r>
            <w:r w:rsidRPr="00C51FF4">
              <w:t>дисциплины………</w:t>
            </w:r>
            <w:r w:rsidR="00873612">
              <w:t>…..</w:t>
            </w:r>
          </w:p>
        </w:tc>
        <w:tc>
          <w:tcPr>
            <w:tcW w:w="650" w:type="dxa"/>
            <w:shd w:val="clear" w:color="auto" w:fill="auto"/>
          </w:tcPr>
          <w:p w14:paraId="4E08C6C9" w14:textId="47E5293C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15</w:t>
            </w:r>
          </w:p>
        </w:tc>
      </w:tr>
      <w:tr w:rsidR="007D5E92" w:rsidRPr="00A16C15" w14:paraId="5B4F37AE" w14:textId="77777777" w:rsidTr="004964EE">
        <w:tc>
          <w:tcPr>
            <w:tcW w:w="710" w:type="dxa"/>
            <w:shd w:val="clear" w:color="auto" w:fill="auto"/>
          </w:tcPr>
          <w:p w14:paraId="53F0547D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11.</w:t>
            </w:r>
          </w:p>
        </w:tc>
        <w:tc>
          <w:tcPr>
            <w:tcW w:w="8363" w:type="dxa"/>
            <w:shd w:val="clear" w:color="auto" w:fill="auto"/>
          </w:tcPr>
          <w:p w14:paraId="45E628FC" w14:textId="1C7E2F9D" w:rsidR="007D5E92" w:rsidRPr="00C51FF4" w:rsidRDefault="007D5E92" w:rsidP="0042679E">
            <w:pPr>
              <w:autoSpaceDE w:val="0"/>
              <w:autoSpaceDN w:val="0"/>
              <w:jc w:val="both"/>
            </w:pPr>
            <w:r w:rsidRPr="00C51FF4">
              <w:t>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систем……………………………………………………………</w:t>
            </w:r>
            <w:r w:rsidR="0042679E">
              <w:t>..</w:t>
            </w:r>
            <w:r w:rsidRPr="00C51FF4">
              <w:t>……………..……</w:t>
            </w:r>
          </w:p>
        </w:tc>
        <w:tc>
          <w:tcPr>
            <w:tcW w:w="650" w:type="dxa"/>
            <w:shd w:val="clear" w:color="auto" w:fill="auto"/>
          </w:tcPr>
          <w:p w14:paraId="29BF22C4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4A57D2A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BBF846E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7D48576F" w14:textId="011AB0E2" w:rsidR="007D5E92" w:rsidRPr="001B3F79" w:rsidRDefault="00B342B1" w:rsidP="001B3F79">
            <w:pPr>
              <w:autoSpaceDE w:val="0"/>
              <w:autoSpaceDN w:val="0"/>
              <w:jc w:val="center"/>
            </w:pPr>
            <w:r>
              <w:t>16</w:t>
            </w:r>
          </w:p>
        </w:tc>
      </w:tr>
      <w:tr w:rsidR="007D5E92" w:rsidRPr="00A16C15" w14:paraId="27246399" w14:textId="77777777" w:rsidTr="004964EE">
        <w:tc>
          <w:tcPr>
            <w:tcW w:w="710" w:type="dxa"/>
            <w:shd w:val="clear" w:color="auto" w:fill="auto"/>
          </w:tcPr>
          <w:p w14:paraId="0917FFE1" w14:textId="77777777" w:rsidR="007D5E92" w:rsidRPr="00C51FF4" w:rsidRDefault="007D5E92" w:rsidP="004964EE">
            <w:pPr>
              <w:autoSpaceDE w:val="0"/>
              <w:autoSpaceDN w:val="0"/>
              <w:jc w:val="right"/>
            </w:pPr>
            <w:r w:rsidRPr="00C51FF4">
              <w:t>12.</w:t>
            </w:r>
          </w:p>
        </w:tc>
        <w:tc>
          <w:tcPr>
            <w:tcW w:w="8363" w:type="dxa"/>
            <w:shd w:val="clear" w:color="auto" w:fill="auto"/>
          </w:tcPr>
          <w:p w14:paraId="78C02344" w14:textId="77777777" w:rsidR="007D5E92" w:rsidRPr="00C51FF4" w:rsidRDefault="007D5E92" w:rsidP="004964EE">
            <w:pPr>
              <w:autoSpaceDE w:val="0"/>
              <w:autoSpaceDN w:val="0"/>
            </w:pPr>
            <w:r w:rsidRPr="00C51FF4">
              <w:t>Описание материально-технической базы, необходимой для осуществления образовательного процесса по дисциплине………………………………</w:t>
            </w:r>
            <w:r w:rsidR="0042679E">
              <w:t>.</w:t>
            </w:r>
            <w:r w:rsidRPr="00C51FF4">
              <w:t>…...…..</w:t>
            </w:r>
          </w:p>
        </w:tc>
        <w:tc>
          <w:tcPr>
            <w:tcW w:w="650" w:type="dxa"/>
            <w:shd w:val="clear" w:color="auto" w:fill="auto"/>
          </w:tcPr>
          <w:p w14:paraId="7E15E14F" w14:textId="77777777" w:rsidR="007D5E92" w:rsidRPr="001B3F79" w:rsidRDefault="007D5E92" w:rsidP="001B3F79">
            <w:pPr>
              <w:autoSpaceDE w:val="0"/>
              <w:autoSpaceDN w:val="0"/>
              <w:jc w:val="center"/>
            </w:pPr>
          </w:p>
          <w:p w14:paraId="28718C69" w14:textId="5EC6B672" w:rsidR="007D5E92" w:rsidRPr="001B3F79" w:rsidRDefault="00B342B1" w:rsidP="0046048F">
            <w:pPr>
              <w:autoSpaceDE w:val="0"/>
              <w:autoSpaceDN w:val="0"/>
              <w:jc w:val="center"/>
            </w:pPr>
            <w:r>
              <w:t>16</w:t>
            </w:r>
          </w:p>
        </w:tc>
      </w:tr>
    </w:tbl>
    <w:p w14:paraId="3A0DBB0D" w14:textId="77777777" w:rsidR="007D5E92" w:rsidRDefault="007D5E92" w:rsidP="007D5E92">
      <w:pPr>
        <w:rPr>
          <w:noProof/>
        </w:rPr>
      </w:pPr>
      <w:r>
        <w:rPr>
          <w:noProof/>
        </w:rPr>
        <w:tab/>
      </w:r>
    </w:p>
    <w:p w14:paraId="3BCDACBA" w14:textId="77777777" w:rsidR="007D5E92" w:rsidRDefault="007D5E92" w:rsidP="007D5E92">
      <w:pPr>
        <w:autoSpaceDE w:val="0"/>
        <w:autoSpaceDN w:val="0"/>
        <w:adjustRightInd w:val="0"/>
        <w:jc w:val="center"/>
      </w:pPr>
      <w:r>
        <w:t xml:space="preserve"> </w:t>
      </w:r>
    </w:p>
    <w:p w14:paraId="5C682E97" w14:textId="77777777" w:rsidR="00403D05" w:rsidRDefault="00403D05" w:rsidP="00403D05">
      <w:pPr>
        <w:jc w:val="both"/>
      </w:pPr>
    </w:p>
    <w:p w14:paraId="23D03A96" w14:textId="77777777" w:rsidR="007B7586" w:rsidRPr="00963386" w:rsidRDefault="00DF0443" w:rsidP="00403D05">
      <w:pPr>
        <w:pStyle w:val="1"/>
        <w:numPr>
          <w:ilvl w:val="0"/>
          <w:numId w:val="0"/>
        </w:numPr>
        <w:ind w:left="432" w:hanging="432"/>
        <w:jc w:val="both"/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</w:pPr>
      <w:r w:rsidRPr="00403D05">
        <w:rPr>
          <w:rFonts w:ascii="Times New Roman" w:eastAsia="MS Mincho" w:hAnsi="Times New Roman" w:cs="Times New Roman"/>
          <w:b w:val="0"/>
          <w:bCs w:val="0"/>
          <w:color w:val="000000"/>
          <w:sz w:val="24"/>
          <w:szCs w:val="24"/>
          <w:lang w:eastAsia="ja-JP"/>
        </w:rPr>
        <w:br w:type="page"/>
      </w:r>
      <w:bookmarkStart w:id="10" w:name="_Toc85402970"/>
      <w:bookmarkStart w:id="11" w:name="_Toc86842791"/>
      <w:r w:rsidR="00403D05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lastRenderedPageBreak/>
        <w:t>1</w:t>
      </w:r>
      <w:r w:rsidR="00403D05" w:rsidRPr="00963386">
        <w:rPr>
          <w:rFonts w:ascii="Times New Roman" w:eastAsia="MS Mincho" w:hAnsi="Times New Roman" w:cs="Times New Roman"/>
          <w:b w:val="0"/>
          <w:bCs w:val="0"/>
          <w:color w:val="000000"/>
          <w:sz w:val="28"/>
          <w:szCs w:val="28"/>
          <w:lang w:eastAsia="ja-JP"/>
        </w:rPr>
        <w:t xml:space="preserve">. </w:t>
      </w:r>
      <w:r w:rsidR="007B7586" w:rsidRPr="00963386">
        <w:rPr>
          <w:rFonts w:ascii="Times New Roman" w:eastAsia="MS Mincho" w:hAnsi="Times New Roman" w:cs="Times New Roman"/>
          <w:color w:val="000000"/>
          <w:sz w:val="28"/>
          <w:szCs w:val="28"/>
          <w:lang w:eastAsia="ja-JP"/>
        </w:rPr>
        <w:t>Наименование дисциплины</w:t>
      </w:r>
      <w:bookmarkEnd w:id="6"/>
      <w:bookmarkEnd w:id="7"/>
      <w:bookmarkEnd w:id="10"/>
      <w:bookmarkEnd w:id="11"/>
    </w:p>
    <w:p w14:paraId="06645D45" w14:textId="2F10F374" w:rsidR="00C15AAA" w:rsidRPr="00A30149" w:rsidRDefault="007B7586" w:rsidP="001A1CCC">
      <w:pPr>
        <w:rPr>
          <w:color w:val="000000"/>
          <w:sz w:val="28"/>
          <w:szCs w:val="28"/>
        </w:rPr>
      </w:pPr>
      <w:r w:rsidRPr="00A30149">
        <w:rPr>
          <w:color w:val="000000"/>
          <w:sz w:val="28"/>
          <w:szCs w:val="28"/>
        </w:rPr>
        <w:t>«</w:t>
      </w:r>
      <w:r w:rsidR="00AA6594" w:rsidRPr="00A30149">
        <w:rPr>
          <w:sz w:val="28"/>
          <w:szCs w:val="28"/>
        </w:rPr>
        <w:t xml:space="preserve">Гибкая ИТ-среда и </w:t>
      </w:r>
      <w:proofErr w:type="spellStart"/>
      <w:r w:rsidR="00AA6594" w:rsidRPr="00A30149">
        <w:rPr>
          <w:sz w:val="28"/>
          <w:szCs w:val="28"/>
        </w:rPr>
        <w:t>DevOps</w:t>
      </w:r>
      <w:proofErr w:type="spellEnd"/>
      <w:r w:rsidRPr="00A30149">
        <w:rPr>
          <w:color w:val="000000"/>
          <w:sz w:val="28"/>
          <w:szCs w:val="28"/>
        </w:rPr>
        <w:t>»</w:t>
      </w:r>
      <w:bookmarkStart w:id="12" w:name="_Toc417973957"/>
      <w:bookmarkStart w:id="13" w:name="_Toc525680782"/>
      <w:r w:rsidR="00135187">
        <w:rPr>
          <w:color w:val="000000"/>
          <w:sz w:val="28"/>
          <w:szCs w:val="28"/>
        </w:rPr>
        <w:t>.</w:t>
      </w:r>
    </w:p>
    <w:p w14:paraId="535ACC33" w14:textId="77777777" w:rsidR="00C15AAA" w:rsidRPr="00963386" w:rsidRDefault="00C15AAA" w:rsidP="003D2E35">
      <w:pPr>
        <w:jc w:val="both"/>
        <w:rPr>
          <w:bCs/>
          <w:color w:val="000000"/>
          <w:sz w:val="28"/>
          <w:szCs w:val="28"/>
        </w:rPr>
      </w:pPr>
    </w:p>
    <w:p w14:paraId="5D5899D7" w14:textId="77777777" w:rsidR="007B7586" w:rsidRPr="00963386" w:rsidRDefault="00DF0443" w:rsidP="006A491B">
      <w:pPr>
        <w:keepNext/>
        <w:tabs>
          <w:tab w:val="left" w:pos="708"/>
        </w:tabs>
        <w:ind w:right="142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4" w:name="_Toc85402971"/>
      <w:bookmarkStart w:id="15" w:name="_Toc86842792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2.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Перечень планируемых результатов </w:t>
      </w:r>
      <w:bookmarkEnd w:id="12"/>
      <w:r w:rsidR="004E2647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освоения образовательной программы с указанием индикаторов их достижения, соотнесенных с планируемыми результатами обучения по дисциплине</w:t>
      </w:r>
      <w:bookmarkEnd w:id="13"/>
      <w:bookmarkEnd w:id="14"/>
      <w:bookmarkEnd w:id="15"/>
    </w:p>
    <w:p w14:paraId="2B12BABA" w14:textId="77777777" w:rsidR="007B7586" w:rsidRPr="00963386" w:rsidRDefault="007B7586" w:rsidP="006A491B">
      <w:pPr>
        <w:autoSpaceDE w:val="0"/>
        <w:autoSpaceDN w:val="0"/>
        <w:adjustRightInd w:val="0"/>
        <w:ind w:right="142"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В результате изучения дисциплины у студентов должны быть сформированы следующие компетенции:</w:t>
      </w:r>
    </w:p>
    <w:p w14:paraId="08924173" w14:textId="77777777" w:rsidR="00B730BE" w:rsidRPr="00963386" w:rsidRDefault="00B730BE" w:rsidP="006A491B">
      <w:pPr>
        <w:autoSpaceDE w:val="0"/>
        <w:autoSpaceDN w:val="0"/>
        <w:adjustRightInd w:val="0"/>
        <w:ind w:right="284" w:firstLine="426"/>
        <w:jc w:val="right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Таблица 1</w:t>
      </w:r>
    </w:p>
    <w:tbl>
      <w:tblPr>
        <w:tblOverlap w:val="never"/>
        <w:tblW w:w="0" w:type="auto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825"/>
        <w:gridCol w:w="2379"/>
        <w:gridCol w:w="2788"/>
        <w:gridCol w:w="3921"/>
      </w:tblGrid>
      <w:tr w:rsidR="00230030" w:rsidRPr="00C20E16" w14:paraId="38A320E0" w14:textId="77777777" w:rsidTr="00064C77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3694CC8" w14:textId="77777777" w:rsidR="002E2B9B" w:rsidRPr="00C20E16" w:rsidRDefault="002E2B9B" w:rsidP="001A1CCC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 w:rsidRPr="00C20E16"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49B3589E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05B7593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4FBA4984" w14:textId="77777777" w:rsidR="002E2B9B" w:rsidRPr="00C20E16" w:rsidRDefault="002E2B9B" w:rsidP="001A1CCC">
            <w:pPr>
              <w:pStyle w:val="affb"/>
              <w:jc w:val="center"/>
              <w:rPr>
                <w:sz w:val="24"/>
                <w:szCs w:val="24"/>
              </w:rPr>
            </w:pPr>
            <w:r w:rsidRPr="00C20E16">
              <w:rPr>
                <w:rStyle w:val="affa"/>
                <w:b/>
                <w:bCs/>
                <w:sz w:val="24"/>
                <w:szCs w:val="24"/>
              </w:rPr>
              <w:t>Результаты обучения (владения, умения и знания), соотнесенные с компетенциями/индикаторами достижения компетенции</w:t>
            </w:r>
          </w:p>
        </w:tc>
      </w:tr>
      <w:tr w:rsidR="00230030" w:rsidRPr="00C20E16" w14:paraId="35DEA116" w14:textId="77777777" w:rsidTr="001D160B">
        <w:trPr>
          <w:trHeight w:val="1786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3DD6C1D" w14:textId="616C790B" w:rsidR="00AA6594" w:rsidRPr="00C20E16" w:rsidRDefault="00AA6594" w:rsidP="00E71AFC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65310405" w14:textId="1895B69F" w:rsidR="001E06DB" w:rsidRPr="00C20E16" w:rsidRDefault="001E06DB" w:rsidP="00E71AFC">
            <w:pPr>
              <w:pStyle w:val="affb"/>
              <w:rPr>
                <w:sz w:val="24"/>
                <w:szCs w:val="24"/>
              </w:rPr>
            </w:pPr>
          </w:p>
        </w:tc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7B14BFD" w14:textId="77777777" w:rsidR="001E06DB" w:rsidRDefault="00EA6406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  <w:p w14:paraId="15C3818F" w14:textId="77777777" w:rsidR="00842B81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  <w:p w14:paraId="153F408F" w14:textId="2C856D6C" w:rsidR="00842B81" w:rsidRPr="00C20E16" w:rsidRDefault="00842B81" w:rsidP="00C71C79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E0B394E" w14:textId="375BC1CE" w:rsidR="001E06DB" w:rsidRPr="00C20E16" w:rsidRDefault="00EA6406" w:rsidP="00AB1654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FB9CE3C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5C540FFD" w14:textId="3FAB7D67" w:rsidR="001E06DB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</w:t>
            </w:r>
            <w:r w:rsidR="000B2FFE">
              <w:rPr>
                <w:sz w:val="24"/>
                <w:szCs w:val="24"/>
              </w:rPr>
              <w:t>, их отличия и особенности</w:t>
            </w:r>
            <w:r>
              <w:rPr>
                <w:sz w:val="24"/>
                <w:szCs w:val="24"/>
              </w:rPr>
              <w:t>.</w:t>
            </w:r>
          </w:p>
          <w:p w14:paraId="652D3608" w14:textId="77777777" w:rsidR="00BD7E29" w:rsidRDefault="00BD7E29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3F97993D" w14:textId="5C562016" w:rsidR="00BD7E29" w:rsidRPr="00C20E16" w:rsidRDefault="00BD7E29" w:rsidP="00BD7E29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</w:tr>
      <w:tr w:rsidR="00230030" w:rsidRPr="00C20E16" w14:paraId="0F0D6BB6" w14:textId="77777777" w:rsidTr="001D160B">
        <w:trPr>
          <w:trHeight w:val="1118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878BD57" w14:textId="77777777" w:rsidR="001E06DB" w:rsidRPr="00C20E16" w:rsidRDefault="001E06DB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049907" w14:textId="77777777" w:rsidR="001E06DB" w:rsidRPr="00C20E16" w:rsidRDefault="001E06DB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6FAD5B" w14:textId="58879379" w:rsidR="001E06DB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9CD8D55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582B4BB" w14:textId="65DE4DCF" w:rsidR="001E06DB" w:rsidRPr="00BD7E29" w:rsidRDefault="003013A1" w:rsidP="00BD7E29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>Походы, м</w:t>
            </w:r>
            <w:r w:rsidR="000B2FFE">
              <w:rPr>
                <w:sz w:val="24"/>
                <w:szCs w:val="24"/>
              </w:rPr>
              <w:t xml:space="preserve">етодики и инструменты </w:t>
            </w:r>
            <w:r w:rsidR="00BD7E29"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03BF152" w14:textId="77777777" w:rsidR="00BD7E29" w:rsidRPr="00BD7E29" w:rsidRDefault="00BD7E2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95A7A2A" w14:textId="1B76E189" w:rsidR="00BD7E29" w:rsidRPr="00BD7E29" w:rsidRDefault="00BD7E29" w:rsidP="00BD7E29">
            <w:pPr>
              <w:pStyle w:val="affb"/>
              <w:tabs>
                <w:tab w:val="left" w:pos="350"/>
              </w:tabs>
            </w:pPr>
            <w:r>
              <w:rPr>
                <w:sz w:val="24"/>
                <w:szCs w:val="24"/>
              </w:rPr>
              <w:t>Оценивать зрелость процессов и архитектуры предприятия и выбирать в зависимости от условий методику управления ИТ-проектом</w:t>
            </w:r>
          </w:p>
        </w:tc>
      </w:tr>
      <w:tr w:rsidR="00230030" w:rsidRPr="00C20E16" w14:paraId="41E64D7B" w14:textId="77777777" w:rsidTr="00A30149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ADE388F" w14:textId="428BA995" w:rsidR="00A30149" w:rsidRPr="00C20E16" w:rsidRDefault="00A30149" w:rsidP="00E71AFC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ПКП-2</w:t>
            </w:r>
          </w:p>
        </w:tc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15E1CBC7" w14:textId="77777777" w:rsidR="00A30149" w:rsidRDefault="00EA6406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  <w:p w14:paraId="5DFF1392" w14:textId="77777777" w:rsidR="00842B81" w:rsidRDefault="00842B81" w:rsidP="00E71AFC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  <w:p w14:paraId="5A2C8F14" w14:textId="72E88940" w:rsidR="00842B81" w:rsidRPr="00C20E16" w:rsidRDefault="00842B81" w:rsidP="00842B81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A79D6E4" w14:textId="3F21C81F" w:rsidR="00A30149" w:rsidRPr="00C20E16" w:rsidRDefault="00EA6406" w:rsidP="00E71AFC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3845D7D" w14:textId="77777777" w:rsidR="00230030" w:rsidRDefault="00230030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696533D1" w14:textId="7EAA1FCB" w:rsidR="00230030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692596E4" w14:textId="77777777" w:rsidR="00230030" w:rsidRDefault="00230030" w:rsidP="00230030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F35E6DC" w14:textId="791935BE" w:rsidR="00230030" w:rsidRPr="00C20E16" w:rsidRDefault="00230030" w:rsidP="00230030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</w:tr>
      <w:tr w:rsidR="00230030" w:rsidRPr="00C20E16" w14:paraId="58319B5F" w14:textId="77777777" w:rsidTr="001A1CCC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6080B5D" w14:textId="77777777" w:rsidR="00A30149" w:rsidRPr="00C20E16" w:rsidRDefault="00A30149" w:rsidP="00A30149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1DA8ACC1" w14:textId="4662C0FF" w:rsidR="00A30149" w:rsidRPr="00C20E16" w:rsidRDefault="00A30149" w:rsidP="00A30149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6AF823E7" w14:textId="283E181E" w:rsidR="00A30149" w:rsidRPr="00C20E16" w:rsidRDefault="00EA6406" w:rsidP="00A30149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0B096215" w14:textId="77777777" w:rsidR="00A30149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AA4A57D" w14:textId="62DABEFA" w:rsidR="00127AAC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4A8D0F3B" w14:textId="77777777" w:rsidR="00127AAC" w:rsidRDefault="00127AAC" w:rsidP="00A30149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C86532C" w14:textId="2DF5024D" w:rsidR="00127AAC" w:rsidRPr="00C20E16" w:rsidRDefault="00127AAC" w:rsidP="00127AAC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</w:tr>
    </w:tbl>
    <w:p w14:paraId="38D6A05C" w14:textId="4AA11B9B" w:rsidR="002E2B9B" w:rsidRDefault="002E2B9B" w:rsidP="002E2B9B">
      <w:pPr>
        <w:rPr>
          <w:sz w:val="2"/>
          <w:szCs w:val="2"/>
        </w:rPr>
      </w:pPr>
    </w:p>
    <w:p w14:paraId="42319DDC" w14:textId="77777777" w:rsidR="002E2B9B" w:rsidRPr="00963386" w:rsidRDefault="002E2B9B" w:rsidP="003D2E35">
      <w:pPr>
        <w:widowControl w:val="0"/>
        <w:autoSpaceDE w:val="0"/>
        <w:autoSpaceDN w:val="0"/>
        <w:adjustRightInd w:val="0"/>
        <w:jc w:val="both"/>
        <w:rPr>
          <w:color w:val="000000"/>
          <w:sz w:val="28"/>
          <w:szCs w:val="28"/>
        </w:rPr>
      </w:pPr>
    </w:p>
    <w:p w14:paraId="7316BFE9" w14:textId="77777777" w:rsidR="007B7586" w:rsidRPr="00963386" w:rsidRDefault="00DF0443" w:rsidP="003D2E35">
      <w:pPr>
        <w:keepNext/>
        <w:tabs>
          <w:tab w:val="left" w:pos="708"/>
        </w:tabs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16" w:name="_Toc525680783"/>
      <w:bookmarkStart w:id="17" w:name="_Toc85402972"/>
      <w:bookmarkStart w:id="18" w:name="_Toc86842793"/>
      <w:bookmarkStart w:id="19" w:name="_Toc355957183"/>
      <w:bookmarkStart w:id="20" w:name="_Toc354165445"/>
      <w:bookmarkEnd w:id="8"/>
      <w:bookmarkEnd w:id="9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lastRenderedPageBreak/>
        <w:t xml:space="preserve">3.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Место дисциплины в структуре образовательной программы</w:t>
      </w:r>
      <w:bookmarkEnd w:id="16"/>
      <w:bookmarkEnd w:id="17"/>
      <w:bookmarkEnd w:id="1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  <w:bookmarkEnd w:id="19"/>
      <w:bookmarkEnd w:id="20"/>
    </w:p>
    <w:p w14:paraId="49034EEF" w14:textId="65742C00" w:rsidR="00DC3BC9" w:rsidRDefault="007B7586" w:rsidP="000B5F12">
      <w:pPr>
        <w:jc w:val="both"/>
        <w:rPr>
          <w:color w:val="000000"/>
          <w:sz w:val="28"/>
          <w:szCs w:val="28"/>
        </w:rPr>
      </w:pPr>
      <w:r w:rsidRPr="001A1CCC">
        <w:rPr>
          <w:color w:val="000000"/>
          <w:sz w:val="28"/>
          <w:szCs w:val="28"/>
        </w:rPr>
        <w:t xml:space="preserve">Дисциплина </w:t>
      </w:r>
      <w:r w:rsidRPr="000B5F12">
        <w:rPr>
          <w:color w:val="000000"/>
          <w:sz w:val="28"/>
          <w:szCs w:val="28"/>
        </w:rPr>
        <w:t>«</w:t>
      </w:r>
      <w:r w:rsidR="000B5F12" w:rsidRPr="000B5F12">
        <w:rPr>
          <w:color w:val="000000"/>
          <w:sz w:val="28"/>
          <w:szCs w:val="28"/>
          <w:shd w:val="clear" w:color="auto" w:fill="FFFFFF"/>
        </w:rPr>
        <w:t xml:space="preserve">Гибкая ИТ-среда и </w:t>
      </w:r>
      <w:proofErr w:type="spellStart"/>
      <w:r w:rsidR="000B5F12" w:rsidRPr="000B5F12">
        <w:rPr>
          <w:color w:val="000000"/>
          <w:sz w:val="28"/>
          <w:szCs w:val="28"/>
          <w:shd w:val="clear" w:color="auto" w:fill="FFFFFF"/>
        </w:rPr>
        <w:t>DevOps</w:t>
      </w:r>
      <w:proofErr w:type="spellEnd"/>
      <w:r w:rsidR="001253AD" w:rsidRPr="001A1CCC">
        <w:rPr>
          <w:color w:val="000000"/>
          <w:sz w:val="28"/>
          <w:szCs w:val="28"/>
        </w:rPr>
        <w:t xml:space="preserve">» </w:t>
      </w:r>
      <w:r w:rsidR="00DC3BC9">
        <w:rPr>
          <w:color w:val="000000"/>
          <w:sz w:val="28"/>
          <w:szCs w:val="28"/>
        </w:rPr>
        <w:t xml:space="preserve">является дисциплиной </w:t>
      </w:r>
      <w:r w:rsidR="00AA6643">
        <w:rPr>
          <w:color w:val="000000"/>
          <w:sz w:val="28"/>
          <w:szCs w:val="28"/>
        </w:rPr>
        <w:t>цикла профиля</w:t>
      </w:r>
      <w:bookmarkStart w:id="21" w:name="_GoBack"/>
      <w:bookmarkEnd w:id="21"/>
      <w:r w:rsidR="00AA6643">
        <w:rPr>
          <w:color w:val="000000"/>
          <w:sz w:val="28"/>
          <w:szCs w:val="28"/>
        </w:rPr>
        <w:t xml:space="preserve"> </w:t>
      </w:r>
      <w:r w:rsidR="001A1CCC" w:rsidRPr="001A1CCC">
        <w:rPr>
          <w:rStyle w:val="26"/>
          <w:sz w:val="28"/>
          <w:szCs w:val="28"/>
        </w:rPr>
        <w:t xml:space="preserve">части, формируемой участниками образовательных отношений </w:t>
      </w:r>
      <w:r w:rsidR="004F77AF" w:rsidRPr="001A1CCC">
        <w:rPr>
          <w:color w:val="000000"/>
          <w:sz w:val="28"/>
          <w:szCs w:val="28"/>
        </w:rPr>
        <w:t>по направлению подготовки</w:t>
      </w:r>
      <w:r w:rsidR="00C11238" w:rsidRPr="001A1CCC">
        <w:rPr>
          <w:color w:val="000000"/>
          <w:sz w:val="28"/>
          <w:szCs w:val="28"/>
        </w:rPr>
        <w:t>:</w:t>
      </w:r>
      <w:r w:rsidR="004F77AF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38</w:t>
      </w:r>
      <w:r w:rsidR="00936E77" w:rsidRPr="001A1CCC">
        <w:rPr>
          <w:color w:val="000000"/>
          <w:sz w:val="28"/>
          <w:szCs w:val="28"/>
        </w:rPr>
        <w:t>.03.0</w:t>
      </w:r>
      <w:r w:rsidR="00A02C49" w:rsidRPr="001A1CCC">
        <w:rPr>
          <w:color w:val="000000"/>
          <w:sz w:val="28"/>
          <w:szCs w:val="28"/>
        </w:rPr>
        <w:t>5</w:t>
      </w:r>
      <w:r w:rsidR="00936E77" w:rsidRPr="001A1CCC">
        <w:rPr>
          <w:color w:val="000000"/>
          <w:sz w:val="28"/>
          <w:szCs w:val="28"/>
        </w:rPr>
        <w:t xml:space="preserve"> </w:t>
      </w:r>
      <w:r w:rsidR="00A02C49" w:rsidRPr="001A1CCC">
        <w:rPr>
          <w:color w:val="000000"/>
          <w:sz w:val="28"/>
          <w:szCs w:val="28"/>
        </w:rPr>
        <w:t>«Бизнес-информатика»,</w:t>
      </w:r>
      <w:r w:rsidR="00997387" w:rsidRPr="001A1CCC">
        <w:rPr>
          <w:color w:val="000000"/>
          <w:sz w:val="28"/>
          <w:szCs w:val="28"/>
        </w:rPr>
        <w:t xml:space="preserve"> </w:t>
      </w:r>
      <w:r w:rsidR="001B25DC">
        <w:rPr>
          <w:color w:val="000000"/>
          <w:sz w:val="28"/>
          <w:szCs w:val="28"/>
        </w:rPr>
        <w:t xml:space="preserve">ОП </w:t>
      </w:r>
      <w:r w:rsidR="00936E77" w:rsidRPr="001A1CCC">
        <w:rPr>
          <w:color w:val="000000"/>
          <w:sz w:val="28"/>
          <w:szCs w:val="28"/>
        </w:rPr>
        <w:t>«</w:t>
      </w:r>
      <w:r w:rsidR="00A02C49" w:rsidRPr="001A1CCC">
        <w:rPr>
          <w:color w:val="000000"/>
          <w:sz w:val="28"/>
          <w:szCs w:val="28"/>
        </w:rPr>
        <w:t>Цифровая трансформация управления бизнесом</w:t>
      </w:r>
      <w:r w:rsidR="00936E77" w:rsidRPr="001A1CCC">
        <w:rPr>
          <w:color w:val="000000"/>
          <w:sz w:val="28"/>
          <w:szCs w:val="28"/>
        </w:rPr>
        <w:t>»</w:t>
      </w:r>
      <w:bookmarkStart w:id="22" w:name="_Toc525680784"/>
      <w:r w:rsidR="00DC3BC9">
        <w:rPr>
          <w:color w:val="000000"/>
          <w:sz w:val="28"/>
          <w:szCs w:val="28"/>
        </w:rPr>
        <w:t xml:space="preserve">. </w:t>
      </w:r>
    </w:p>
    <w:p w14:paraId="295EED5C" w14:textId="77777777" w:rsidR="001A7C00" w:rsidRPr="00DC3BC9" w:rsidRDefault="001A7C00" w:rsidP="000B5F12">
      <w:pPr>
        <w:jc w:val="both"/>
        <w:rPr>
          <w:color w:val="000000"/>
          <w:sz w:val="28"/>
          <w:szCs w:val="28"/>
        </w:rPr>
      </w:pPr>
    </w:p>
    <w:p w14:paraId="6B6AD860" w14:textId="17774689" w:rsidR="007B7586" w:rsidRDefault="00DF0443" w:rsidP="00E23144">
      <w:pPr>
        <w:keepNext/>
        <w:tabs>
          <w:tab w:val="left" w:pos="708"/>
        </w:tabs>
        <w:ind w:right="284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bookmarkStart w:id="23" w:name="_Toc85402973"/>
      <w:bookmarkStart w:id="24" w:name="_Toc86842794"/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4.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Объем дисциплины в зачетных единицах и в академических часах с выделением объема аудиторной (лекции, семинары) и самостоятельной</w:t>
      </w:r>
      <w:r w:rsidR="0004273A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работы обучающихся (в семестре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)</w:t>
      </w:r>
      <w:bookmarkEnd w:id="22"/>
      <w:bookmarkEnd w:id="23"/>
      <w:bookmarkEnd w:id="24"/>
    </w:p>
    <w:p w14:paraId="7CFBC2F2" w14:textId="55FD5534" w:rsidR="007D5E92" w:rsidRDefault="00D023ED" w:rsidP="00040816">
      <w:pPr>
        <w:pStyle w:val="afd"/>
        <w:tabs>
          <w:tab w:val="left" w:pos="9498"/>
        </w:tabs>
        <w:spacing w:before="0" w:after="0"/>
        <w:ind w:left="8789" w:right="284" w:hanging="8789"/>
        <w:jc w:val="right"/>
        <w:rPr>
          <w:b w:val="0"/>
          <w:sz w:val="28"/>
          <w:szCs w:val="28"/>
        </w:rPr>
      </w:pPr>
      <w:bookmarkStart w:id="25" w:name="_Toc417973960"/>
      <w:bookmarkStart w:id="26" w:name="_Toc525680785"/>
      <w:bookmarkStart w:id="27" w:name="_Toc85402974"/>
      <w:bookmarkStart w:id="28" w:name="_Toc86842795"/>
      <w:r w:rsidRPr="00D023ED">
        <w:rPr>
          <w:b w:val="0"/>
          <w:i/>
        </w:rPr>
        <w:t xml:space="preserve">Для 2021, 2022 </w:t>
      </w:r>
      <w:proofErr w:type="spellStart"/>
      <w:proofErr w:type="gramStart"/>
      <w:r w:rsidRPr="00D023ED">
        <w:rPr>
          <w:b w:val="0"/>
          <w:i/>
        </w:rPr>
        <w:t>гг.приема</w:t>
      </w:r>
      <w:proofErr w:type="spellEnd"/>
      <w:proofErr w:type="gramEnd"/>
      <w:r w:rsidRPr="00D023ED">
        <w:rPr>
          <w:b w:val="0"/>
          <w:i/>
        </w:rPr>
        <w:t xml:space="preserve"> </w:t>
      </w:r>
      <w:r w:rsidR="00431949">
        <w:rPr>
          <w:b w:val="0"/>
          <w:i/>
        </w:rPr>
        <w:t>/</w:t>
      </w:r>
      <w:r w:rsidRPr="00D023ED">
        <w:rPr>
          <w:b w:val="0"/>
          <w:i/>
        </w:rPr>
        <w:t>2023г</w:t>
      </w:r>
      <w:r>
        <w:rPr>
          <w:b w:val="0"/>
          <w:sz w:val="28"/>
          <w:szCs w:val="28"/>
        </w:rPr>
        <w:t>.</w:t>
      </w:r>
      <w:r w:rsidRPr="00D023ED">
        <w:rPr>
          <w:b w:val="0"/>
          <w:i/>
        </w:rPr>
        <w:t xml:space="preserve"> приема</w:t>
      </w:r>
      <w:r>
        <w:rPr>
          <w:b w:val="0"/>
          <w:sz w:val="28"/>
          <w:szCs w:val="28"/>
        </w:rPr>
        <w:t xml:space="preserve"> </w:t>
      </w:r>
      <w:r w:rsidR="00431949">
        <w:rPr>
          <w:b w:val="0"/>
          <w:sz w:val="28"/>
          <w:szCs w:val="28"/>
        </w:rPr>
        <w:t xml:space="preserve">                    </w:t>
      </w:r>
      <w:r>
        <w:rPr>
          <w:b w:val="0"/>
          <w:sz w:val="28"/>
          <w:szCs w:val="28"/>
        </w:rPr>
        <w:t xml:space="preserve"> </w:t>
      </w:r>
      <w:r w:rsidR="007D5E92" w:rsidRPr="007D5E92">
        <w:rPr>
          <w:b w:val="0"/>
          <w:sz w:val="28"/>
          <w:szCs w:val="28"/>
        </w:rPr>
        <w:t>Таблица 2</w:t>
      </w:r>
    </w:p>
    <w:tbl>
      <w:tblPr>
        <w:tblW w:w="9582" w:type="dxa"/>
        <w:jc w:val="center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CellMar>
          <w:left w:w="0" w:type="dxa"/>
          <w:right w:w="0" w:type="dxa"/>
        </w:tblCellMar>
        <w:tblLook w:val="01E0" w:firstRow="1" w:lastRow="1" w:firstColumn="1" w:lastColumn="1" w:noHBand="0" w:noVBand="0"/>
      </w:tblPr>
      <w:tblGrid>
        <w:gridCol w:w="4797"/>
        <w:gridCol w:w="2449"/>
        <w:gridCol w:w="2336"/>
      </w:tblGrid>
      <w:tr w:rsidR="00DB3BAB" w:rsidRPr="00516B98" w14:paraId="2343F8F9" w14:textId="59FE5BEF" w:rsidTr="00397CF6">
        <w:trPr>
          <w:trHeight w:val="552"/>
          <w:jc w:val="center"/>
        </w:trPr>
        <w:tc>
          <w:tcPr>
            <w:tcW w:w="4797" w:type="dxa"/>
          </w:tcPr>
          <w:p w14:paraId="6172C9A7" w14:textId="77777777" w:rsidR="00DB3BAB" w:rsidRPr="00C11238" w:rsidRDefault="00DB3BAB" w:rsidP="00C11238">
            <w:pPr>
              <w:pStyle w:val="TableParagraph"/>
              <w:spacing w:line="273" w:lineRule="exact"/>
              <w:ind w:left="1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Вид учебной</w:t>
            </w:r>
            <w:r w:rsidRPr="00C11238">
              <w:rPr>
                <w:b/>
                <w:spacing w:val="-2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работы</w:t>
            </w:r>
          </w:p>
          <w:p w14:paraId="0BAF02BC" w14:textId="77777777" w:rsidR="00DB3BAB" w:rsidRPr="00C11238" w:rsidRDefault="00DB3BAB" w:rsidP="00D20FE4">
            <w:pPr>
              <w:pStyle w:val="TableParagraph"/>
              <w:spacing w:before="3" w:line="257" w:lineRule="exact"/>
              <w:ind w:left="436" w:right="425"/>
              <w:jc w:val="center"/>
              <w:rPr>
                <w:b/>
                <w:sz w:val="26"/>
                <w:szCs w:val="26"/>
              </w:rPr>
            </w:pPr>
            <w:r>
              <w:rPr>
                <w:b/>
                <w:sz w:val="26"/>
                <w:szCs w:val="26"/>
              </w:rPr>
              <w:t xml:space="preserve">по </w:t>
            </w:r>
            <w:proofErr w:type="spellStart"/>
            <w:r>
              <w:rPr>
                <w:b/>
                <w:sz w:val="26"/>
                <w:szCs w:val="26"/>
              </w:rPr>
              <w:t>дис</w:t>
            </w:r>
            <w:r w:rsidRPr="00C11238">
              <w:rPr>
                <w:b/>
                <w:sz w:val="26"/>
                <w:szCs w:val="26"/>
              </w:rPr>
              <w:t>иплине</w:t>
            </w:r>
            <w:proofErr w:type="spellEnd"/>
          </w:p>
        </w:tc>
        <w:tc>
          <w:tcPr>
            <w:tcW w:w="2449" w:type="dxa"/>
          </w:tcPr>
          <w:p w14:paraId="54088B76" w14:textId="77777777" w:rsidR="00DB3BAB" w:rsidRPr="00C11238" w:rsidRDefault="00DB3BAB" w:rsidP="004964EE">
            <w:pPr>
              <w:pStyle w:val="TableParagraph"/>
              <w:spacing w:line="273" w:lineRule="exact"/>
              <w:ind w:left="121" w:right="112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Всего</w:t>
            </w:r>
            <w:r w:rsidRPr="00C11238">
              <w:rPr>
                <w:b/>
                <w:spacing w:val="58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в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з/ед.</w:t>
            </w:r>
          </w:p>
          <w:p w14:paraId="66DB0B4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17" w:right="114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и</w:t>
            </w:r>
            <w:r w:rsidRPr="00C11238">
              <w:rPr>
                <w:b/>
                <w:spacing w:val="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</w:t>
            </w:r>
          </w:p>
        </w:tc>
        <w:tc>
          <w:tcPr>
            <w:tcW w:w="2336" w:type="dxa"/>
          </w:tcPr>
          <w:p w14:paraId="7C4D7637" w14:textId="3DCD085A" w:rsidR="00DB3BAB" w:rsidRPr="00C11238" w:rsidRDefault="00DB3BAB" w:rsidP="004964EE">
            <w:pPr>
              <w:pStyle w:val="TableParagraph"/>
              <w:spacing w:line="273" w:lineRule="exact"/>
              <w:ind w:left="111" w:right="105"/>
              <w:jc w:val="center"/>
              <w:rPr>
                <w:b/>
                <w:bCs/>
                <w:sz w:val="26"/>
                <w:szCs w:val="26"/>
              </w:rPr>
            </w:pPr>
            <w:r w:rsidRPr="00C11238">
              <w:rPr>
                <w:b/>
                <w:bCs/>
                <w:sz w:val="26"/>
                <w:szCs w:val="26"/>
              </w:rPr>
              <w:t>Семестр</w:t>
            </w:r>
            <w:r w:rsidRPr="00C11238"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  <w:r w:rsidR="00AA6643">
              <w:rPr>
                <w:b/>
                <w:bCs/>
                <w:spacing w:val="-2"/>
                <w:sz w:val="26"/>
                <w:szCs w:val="26"/>
              </w:rPr>
              <w:t>7</w:t>
            </w:r>
            <w:r>
              <w:rPr>
                <w:b/>
                <w:bCs/>
                <w:spacing w:val="-2"/>
                <w:sz w:val="26"/>
                <w:szCs w:val="26"/>
              </w:rPr>
              <w:t xml:space="preserve"> </w:t>
            </w:r>
          </w:p>
          <w:p w14:paraId="42BD15BD" w14:textId="77777777" w:rsidR="00DB3BAB" w:rsidRPr="00C11238" w:rsidRDefault="00DB3BAB" w:rsidP="004964EE">
            <w:pPr>
              <w:pStyle w:val="TableParagraph"/>
              <w:spacing w:before="3" w:line="257" w:lineRule="exact"/>
              <w:ind w:left="107" w:right="105"/>
              <w:jc w:val="center"/>
              <w:rPr>
                <w:b/>
                <w:sz w:val="26"/>
                <w:szCs w:val="26"/>
              </w:rPr>
            </w:pPr>
            <w:r w:rsidRPr="00C11238">
              <w:rPr>
                <w:b/>
                <w:sz w:val="26"/>
                <w:szCs w:val="26"/>
              </w:rPr>
              <w:t>(в</w:t>
            </w:r>
            <w:r w:rsidRPr="00C11238">
              <w:rPr>
                <w:b/>
                <w:spacing w:val="-1"/>
                <w:sz w:val="26"/>
                <w:szCs w:val="26"/>
              </w:rPr>
              <w:t xml:space="preserve"> </w:t>
            </w:r>
            <w:r w:rsidRPr="00C11238">
              <w:rPr>
                <w:b/>
                <w:sz w:val="26"/>
                <w:szCs w:val="26"/>
              </w:rPr>
              <w:t>часах)</w:t>
            </w:r>
          </w:p>
        </w:tc>
      </w:tr>
      <w:tr w:rsidR="001A1CCC" w:rsidRPr="00516B98" w14:paraId="13651898" w14:textId="0C75E614" w:rsidTr="00397CF6">
        <w:trPr>
          <w:trHeight w:val="551"/>
          <w:jc w:val="center"/>
        </w:trPr>
        <w:tc>
          <w:tcPr>
            <w:tcW w:w="4797" w:type="dxa"/>
          </w:tcPr>
          <w:p w14:paraId="01B3308B" w14:textId="29899EC8" w:rsidR="001A1CCC" w:rsidRPr="00C11238" w:rsidRDefault="001A1CCC" w:rsidP="001A1CCC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sz w:val="24"/>
                <w:szCs w:val="24"/>
              </w:rPr>
              <w:t>Общая трудоемкость дисциплины</w:t>
            </w:r>
          </w:p>
        </w:tc>
        <w:tc>
          <w:tcPr>
            <w:tcW w:w="2449" w:type="dxa"/>
          </w:tcPr>
          <w:p w14:paraId="5259EDEE" w14:textId="3B381577" w:rsidR="001A1CCC" w:rsidRPr="00C11238" w:rsidRDefault="00E106B7" w:rsidP="001A1CCC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3</w:t>
            </w:r>
            <w:r w:rsidR="001A1CCC" w:rsidRPr="00C11238">
              <w:rPr>
                <w:sz w:val="26"/>
                <w:szCs w:val="26"/>
              </w:rPr>
              <w:t xml:space="preserve"> </w:t>
            </w:r>
            <w:proofErr w:type="spellStart"/>
            <w:r w:rsidR="001A1CCC" w:rsidRPr="00C11238">
              <w:rPr>
                <w:sz w:val="26"/>
                <w:szCs w:val="26"/>
              </w:rPr>
              <w:t>зач</w:t>
            </w:r>
            <w:proofErr w:type="spellEnd"/>
            <w:r w:rsidR="001A1CCC" w:rsidRPr="00C11238">
              <w:rPr>
                <w:sz w:val="26"/>
                <w:szCs w:val="26"/>
              </w:rPr>
              <w:t>.</w:t>
            </w:r>
            <w:r w:rsidR="001A1CCC" w:rsidRPr="00DB3BAB">
              <w:rPr>
                <w:sz w:val="26"/>
                <w:szCs w:val="26"/>
              </w:rPr>
              <w:t xml:space="preserve"> </w:t>
            </w:r>
            <w:r w:rsidR="001A1CCC" w:rsidRPr="00C11238">
              <w:rPr>
                <w:sz w:val="26"/>
                <w:szCs w:val="26"/>
              </w:rPr>
              <w:t>ед.</w:t>
            </w:r>
            <w:r w:rsidR="001A1CCC" w:rsidRPr="00D20FE4">
              <w:rPr>
                <w:sz w:val="26"/>
                <w:szCs w:val="26"/>
              </w:rPr>
              <w:t>/</w:t>
            </w:r>
            <w:r w:rsidR="001A1CCC">
              <w:rPr>
                <w:sz w:val="26"/>
                <w:szCs w:val="26"/>
              </w:rPr>
              <w:t xml:space="preserve"> </w:t>
            </w:r>
            <w:r>
              <w:rPr>
                <w:sz w:val="26"/>
                <w:szCs w:val="26"/>
              </w:rPr>
              <w:t>108</w:t>
            </w:r>
            <w:r w:rsidR="001A1CCC" w:rsidRPr="00C11238">
              <w:rPr>
                <w:sz w:val="26"/>
                <w:szCs w:val="26"/>
              </w:rPr>
              <w:t xml:space="preserve"> час.</w:t>
            </w:r>
          </w:p>
        </w:tc>
        <w:tc>
          <w:tcPr>
            <w:tcW w:w="2336" w:type="dxa"/>
          </w:tcPr>
          <w:p w14:paraId="5F09AE76" w14:textId="5640C98E" w:rsidR="001A1CCC" w:rsidRPr="00C11238" w:rsidRDefault="00E106B7" w:rsidP="001A1CCC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108</w:t>
            </w:r>
          </w:p>
        </w:tc>
      </w:tr>
      <w:tr w:rsidR="004E6D38" w:rsidRPr="00516B98" w14:paraId="57B2B645" w14:textId="31580E51" w:rsidTr="00397CF6">
        <w:trPr>
          <w:trHeight w:val="551"/>
          <w:jc w:val="center"/>
        </w:trPr>
        <w:tc>
          <w:tcPr>
            <w:tcW w:w="4797" w:type="dxa"/>
          </w:tcPr>
          <w:p w14:paraId="286D30F9" w14:textId="1F9D39EC" w:rsidR="004E6D38" w:rsidRPr="00C11238" w:rsidRDefault="004E6D38" w:rsidP="004E6D38">
            <w:pPr>
              <w:pStyle w:val="TableParagraph"/>
              <w:spacing w:line="273" w:lineRule="exact"/>
              <w:ind w:left="105"/>
              <w:rPr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Контактная работа - Аудиторные занятия</w:t>
            </w:r>
          </w:p>
        </w:tc>
        <w:tc>
          <w:tcPr>
            <w:tcW w:w="2449" w:type="dxa"/>
          </w:tcPr>
          <w:p w14:paraId="7FFC8B4F" w14:textId="4618B8A2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  <w:tc>
          <w:tcPr>
            <w:tcW w:w="2336" w:type="dxa"/>
          </w:tcPr>
          <w:p w14:paraId="16794126" w14:textId="1EEF7FA1" w:rsidR="004E6D38" w:rsidRPr="00AC0709" w:rsidRDefault="004E6D38" w:rsidP="004E6D38">
            <w:pPr>
              <w:pStyle w:val="TableParagraph"/>
              <w:spacing w:before="2"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44</w:t>
            </w:r>
            <w:r>
              <w:rPr>
                <w:sz w:val="26"/>
                <w:szCs w:val="26"/>
              </w:rPr>
              <w:t>/50</w:t>
            </w:r>
          </w:p>
        </w:tc>
      </w:tr>
      <w:tr w:rsidR="004E6D38" w:rsidRPr="00516B98" w14:paraId="541CC6D6" w14:textId="5B2C29A2" w:rsidTr="00397CF6">
        <w:trPr>
          <w:trHeight w:val="278"/>
          <w:jc w:val="center"/>
        </w:trPr>
        <w:tc>
          <w:tcPr>
            <w:tcW w:w="4797" w:type="dxa"/>
          </w:tcPr>
          <w:p w14:paraId="7E076CB9" w14:textId="6DC3CF59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Лекции</w:t>
            </w:r>
          </w:p>
        </w:tc>
        <w:tc>
          <w:tcPr>
            <w:tcW w:w="2449" w:type="dxa"/>
          </w:tcPr>
          <w:p w14:paraId="7DE2F87A" w14:textId="31E570DE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  <w:tc>
          <w:tcPr>
            <w:tcW w:w="2336" w:type="dxa"/>
          </w:tcPr>
          <w:p w14:paraId="07636985" w14:textId="4DAED100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14</w:t>
            </w:r>
            <w:r>
              <w:rPr>
                <w:sz w:val="26"/>
                <w:szCs w:val="26"/>
              </w:rPr>
              <w:t>/16</w:t>
            </w:r>
          </w:p>
        </w:tc>
      </w:tr>
      <w:tr w:rsidR="004E6D38" w:rsidRPr="00516B98" w14:paraId="6C2CED5C" w14:textId="42801B86" w:rsidTr="00397CF6">
        <w:trPr>
          <w:trHeight w:val="273"/>
          <w:jc w:val="center"/>
        </w:trPr>
        <w:tc>
          <w:tcPr>
            <w:tcW w:w="4797" w:type="dxa"/>
          </w:tcPr>
          <w:p w14:paraId="6F04D070" w14:textId="0BF68784" w:rsidR="004E6D38" w:rsidRPr="00C11238" w:rsidRDefault="004E6D38" w:rsidP="004E6D38">
            <w:pPr>
              <w:pStyle w:val="TableParagraph"/>
              <w:spacing w:line="253" w:lineRule="exact"/>
              <w:rPr>
                <w:i/>
                <w:sz w:val="26"/>
                <w:szCs w:val="26"/>
              </w:rPr>
            </w:pPr>
            <w:r w:rsidRPr="00892868">
              <w:rPr>
                <w:i/>
                <w:sz w:val="24"/>
                <w:szCs w:val="24"/>
              </w:rPr>
              <w:t>Семинары, практические занятия</w:t>
            </w:r>
          </w:p>
        </w:tc>
        <w:tc>
          <w:tcPr>
            <w:tcW w:w="2449" w:type="dxa"/>
          </w:tcPr>
          <w:p w14:paraId="26BD4A95" w14:textId="1F365DBB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  <w:tc>
          <w:tcPr>
            <w:tcW w:w="2336" w:type="dxa"/>
          </w:tcPr>
          <w:p w14:paraId="46E2ED33" w14:textId="56FE5C5C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30</w:t>
            </w:r>
            <w:r>
              <w:rPr>
                <w:sz w:val="26"/>
                <w:szCs w:val="26"/>
              </w:rPr>
              <w:t>/34</w:t>
            </w:r>
          </w:p>
        </w:tc>
      </w:tr>
      <w:tr w:rsidR="004E6D38" w:rsidRPr="00516B98" w14:paraId="79ACBB86" w14:textId="47E13525" w:rsidTr="00397CF6">
        <w:trPr>
          <w:trHeight w:val="277"/>
          <w:jc w:val="center"/>
        </w:trPr>
        <w:tc>
          <w:tcPr>
            <w:tcW w:w="4797" w:type="dxa"/>
          </w:tcPr>
          <w:p w14:paraId="129AC4F5" w14:textId="3663817E" w:rsidR="004E6D38" w:rsidRPr="00C11238" w:rsidRDefault="004E6D38" w:rsidP="004E6D38">
            <w:pPr>
              <w:pStyle w:val="TableParagraph"/>
              <w:spacing w:line="258" w:lineRule="exact"/>
              <w:ind w:left="105"/>
              <w:rPr>
                <w:i/>
                <w:sz w:val="26"/>
                <w:szCs w:val="26"/>
              </w:rPr>
            </w:pPr>
            <w:r w:rsidRPr="00892868">
              <w:rPr>
                <w:b/>
                <w:i/>
                <w:sz w:val="24"/>
                <w:szCs w:val="24"/>
              </w:rPr>
              <w:t>Самостоятельная работа</w:t>
            </w:r>
          </w:p>
        </w:tc>
        <w:tc>
          <w:tcPr>
            <w:tcW w:w="2449" w:type="dxa"/>
          </w:tcPr>
          <w:p w14:paraId="5682B003" w14:textId="63AE8FD0" w:rsidR="004E6D38" w:rsidRPr="00AA6643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  <w:tc>
          <w:tcPr>
            <w:tcW w:w="2336" w:type="dxa"/>
          </w:tcPr>
          <w:p w14:paraId="6EA74817" w14:textId="24D480CA" w:rsidR="004E6D38" w:rsidRPr="00AC0709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  <w:highlight w:val="yellow"/>
              </w:rPr>
            </w:pPr>
            <w:r w:rsidRPr="00AA6643">
              <w:rPr>
                <w:sz w:val="26"/>
                <w:szCs w:val="26"/>
              </w:rPr>
              <w:t>64</w:t>
            </w:r>
            <w:r>
              <w:rPr>
                <w:sz w:val="26"/>
                <w:szCs w:val="26"/>
              </w:rPr>
              <w:t>/58</w:t>
            </w:r>
          </w:p>
        </w:tc>
      </w:tr>
      <w:tr w:rsidR="004E6D38" w:rsidRPr="00516B98" w14:paraId="0BDD718C" w14:textId="6B366423" w:rsidTr="00397CF6">
        <w:trPr>
          <w:trHeight w:val="70"/>
          <w:jc w:val="center"/>
        </w:trPr>
        <w:tc>
          <w:tcPr>
            <w:tcW w:w="4797" w:type="dxa"/>
          </w:tcPr>
          <w:p w14:paraId="72A2EA54" w14:textId="66BA8364" w:rsidR="004E6D38" w:rsidRPr="000F7C81" w:rsidRDefault="004E6D38" w:rsidP="004E6D38">
            <w:pPr>
              <w:pStyle w:val="TableParagraph"/>
              <w:spacing w:line="253" w:lineRule="exact"/>
              <w:ind w:left="105"/>
              <w:rPr>
                <w:sz w:val="26"/>
                <w:szCs w:val="26"/>
              </w:rPr>
            </w:pPr>
            <w:r w:rsidRPr="00892868">
              <w:rPr>
                <w:sz w:val="24"/>
                <w:szCs w:val="24"/>
              </w:rPr>
              <w:t>Вид текущего контроля</w:t>
            </w:r>
          </w:p>
        </w:tc>
        <w:tc>
          <w:tcPr>
            <w:tcW w:w="2449" w:type="dxa"/>
          </w:tcPr>
          <w:p w14:paraId="6F049305" w14:textId="509E6C00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  <w:tc>
          <w:tcPr>
            <w:tcW w:w="2336" w:type="dxa"/>
          </w:tcPr>
          <w:p w14:paraId="1D89266C" w14:textId="55CA18F2" w:rsidR="004E6D38" w:rsidRPr="000F7C81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Контрольная работа </w:t>
            </w:r>
          </w:p>
        </w:tc>
      </w:tr>
      <w:tr w:rsidR="004E6D38" w:rsidRPr="00516B98" w14:paraId="2F9D43BC" w14:textId="77777777" w:rsidTr="00397CF6">
        <w:trPr>
          <w:trHeight w:val="70"/>
          <w:jc w:val="center"/>
        </w:trPr>
        <w:tc>
          <w:tcPr>
            <w:tcW w:w="4797" w:type="dxa"/>
          </w:tcPr>
          <w:p w14:paraId="4BA28274" w14:textId="3F3C5BDD" w:rsidR="004E6D38" w:rsidRPr="00892868" w:rsidRDefault="004E6D38" w:rsidP="004E6D38">
            <w:pPr>
              <w:pStyle w:val="TableParagraph"/>
              <w:spacing w:line="253" w:lineRule="exact"/>
              <w:ind w:left="105"/>
              <w:rPr>
                <w:sz w:val="24"/>
                <w:szCs w:val="24"/>
              </w:rPr>
            </w:pPr>
            <w:r w:rsidRPr="00892868">
              <w:rPr>
                <w:sz w:val="24"/>
                <w:szCs w:val="24"/>
              </w:rPr>
              <w:t>Вид промежуточной аттестации</w:t>
            </w:r>
          </w:p>
        </w:tc>
        <w:tc>
          <w:tcPr>
            <w:tcW w:w="2449" w:type="dxa"/>
          </w:tcPr>
          <w:p w14:paraId="34737FB9" w14:textId="214ADD2C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>зачет</w:t>
            </w:r>
          </w:p>
        </w:tc>
        <w:tc>
          <w:tcPr>
            <w:tcW w:w="2336" w:type="dxa"/>
          </w:tcPr>
          <w:p w14:paraId="4DF79F0B" w14:textId="7FBB6407" w:rsidR="004E6D38" w:rsidRDefault="004E6D38" w:rsidP="004E6D38">
            <w:pPr>
              <w:pStyle w:val="TableParagraph"/>
              <w:spacing w:line="261" w:lineRule="exact"/>
              <w:jc w:val="center"/>
              <w:rPr>
                <w:sz w:val="26"/>
                <w:szCs w:val="26"/>
              </w:rPr>
            </w:pPr>
            <w:r>
              <w:rPr>
                <w:sz w:val="26"/>
                <w:szCs w:val="26"/>
              </w:rPr>
              <w:t xml:space="preserve">Зачет </w:t>
            </w:r>
          </w:p>
        </w:tc>
      </w:tr>
    </w:tbl>
    <w:p w14:paraId="3AD6DE72" w14:textId="77777777" w:rsidR="00FF59BC" w:rsidRPr="00516B98" w:rsidRDefault="00FF59BC" w:rsidP="007D5E92">
      <w:pPr>
        <w:pStyle w:val="afd"/>
        <w:spacing w:before="57"/>
        <w:ind w:left="8728" w:right="369" w:hanging="223"/>
        <w:rPr>
          <w:sz w:val="28"/>
          <w:szCs w:val="28"/>
        </w:rPr>
      </w:pPr>
    </w:p>
    <w:p w14:paraId="1565C209" w14:textId="77777777" w:rsidR="00C15AAA" w:rsidRPr="00963386" w:rsidRDefault="00AE55C6" w:rsidP="00040816">
      <w:pPr>
        <w:keepNext/>
        <w:tabs>
          <w:tab w:val="left" w:pos="708"/>
        </w:tabs>
        <w:ind w:right="425"/>
        <w:jc w:val="both"/>
        <w:outlineLvl w:val="0"/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</w:pPr>
      <w:r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5. </w:t>
      </w:r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>Содержание дисциплины, структурированное по темам (разделам) дисциплины с указанием их объемов (в академических часах) и видов учебных занятий</w:t>
      </w:r>
      <w:bookmarkEnd w:id="25"/>
      <w:bookmarkEnd w:id="26"/>
      <w:bookmarkEnd w:id="27"/>
      <w:bookmarkEnd w:id="28"/>
      <w:r w:rsidR="007B7586" w:rsidRPr="00963386">
        <w:rPr>
          <w:rFonts w:eastAsia="MS Mincho"/>
          <w:b/>
          <w:bCs/>
          <w:color w:val="000000"/>
          <w:kern w:val="32"/>
          <w:sz w:val="28"/>
          <w:szCs w:val="28"/>
          <w:lang w:eastAsia="ja-JP"/>
        </w:rPr>
        <w:t xml:space="preserve"> </w:t>
      </w:r>
    </w:p>
    <w:p w14:paraId="2F452968" w14:textId="77777777" w:rsidR="007B7586" w:rsidRPr="00963386" w:rsidRDefault="00DF0443" w:rsidP="00040816">
      <w:pPr>
        <w:keepNext/>
        <w:tabs>
          <w:tab w:val="left" w:pos="708"/>
        </w:tabs>
        <w:ind w:left="426" w:right="425" w:hanging="426"/>
        <w:jc w:val="both"/>
        <w:outlineLvl w:val="0"/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</w:pPr>
      <w:bookmarkStart w:id="29" w:name="_Toc525680786"/>
      <w:bookmarkStart w:id="30" w:name="_Toc85402975"/>
      <w:bookmarkStart w:id="31" w:name="_Toc86842796"/>
      <w:r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 xml:space="preserve">5.1. </w:t>
      </w:r>
      <w:r w:rsidR="007B7586" w:rsidRPr="00963386">
        <w:rPr>
          <w:rFonts w:eastAsia="MS Mincho"/>
          <w:b/>
          <w:i/>
          <w:color w:val="000000"/>
          <w:kern w:val="32"/>
          <w:sz w:val="28"/>
          <w:szCs w:val="28"/>
          <w:lang w:eastAsia="ja-JP"/>
        </w:rPr>
        <w:t>Содержание дисциплины</w:t>
      </w:r>
      <w:bookmarkEnd w:id="29"/>
      <w:bookmarkEnd w:id="30"/>
      <w:bookmarkEnd w:id="31"/>
    </w:p>
    <w:p w14:paraId="131BA89D" w14:textId="159B4554" w:rsidR="000C28C9" w:rsidRPr="007C1F63" w:rsidRDefault="000C28C9" w:rsidP="00745C0E">
      <w:pPr>
        <w:ind w:right="425"/>
        <w:rPr>
          <w:rStyle w:val="aff9"/>
        </w:rPr>
      </w:pPr>
      <w:bookmarkStart w:id="32" w:name="_Toc422097284"/>
      <w:bookmarkStart w:id="33" w:name="_Toc462962402"/>
      <w:bookmarkStart w:id="34" w:name="_Toc525680787"/>
      <w:bookmarkStart w:id="35" w:name="_Toc85402977"/>
      <w:bookmarkStart w:id="36" w:name="_Toc354165446"/>
      <w:bookmarkStart w:id="37" w:name="_Toc355957184"/>
      <w:r>
        <w:rPr>
          <w:rStyle w:val="aff9"/>
          <w:b/>
          <w:bCs/>
        </w:rPr>
        <w:t xml:space="preserve">Тема 1. </w:t>
      </w:r>
      <w:r w:rsidR="007C1F63">
        <w:rPr>
          <w:rStyle w:val="aff9"/>
          <w:b/>
          <w:bCs/>
          <w:lang w:val="en-US"/>
        </w:rPr>
        <w:t>DevOps</w:t>
      </w:r>
      <w:r w:rsidR="007C1F63" w:rsidRPr="007C1F63">
        <w:rPr>
          <w:rStyle w:val="aff9"/>
          <w:b/>
          <w:bCs/>
        </w:rPr>
        <w:t xml:space="preserve">. </w:t>
      </w:r>
      <w:r w:rsidR="007C1F63">
        <w:rPr>
          <w:rStyle w:val="aff9"/>
          <w:b/>
          <w:bCs/>
        </w:rPr>
        <w:t xml:space="preserve">Возникновение и </w:t>
      </w:r>
      <w:r w:rsidR="00D83ED7">
        <w:rPr>
          <w:rStyle w:val="aff9"/>
          <w:b/>
          <w:bCs/>
        </w:rPr>
        <w:t>развитие</w:t>
      </w:r>
      <w:r w:rsidR="007C1F63">
        <w:rPr>
          <w:rStyle w:val="aff9"/>
          <w:b/>
          <w:bCs/>
        </w:rPr>
        <w:t xml:space="preserve"> нового подхода. </w:t>
      </w:r>
    </w:p>
    <w:p w14:paraId="27203999" w14:textId="31346D21" w:rsidR="000C28C9" w:rsidRDefault="00285947" w:rsidP="008A5D26">
      <w:pPr>
        <w:jc w:val="both"/>
        <w:rPr>
          <w:color w:val="202122"/>
          <w:sz w:val="28"/>
          <w:szCs w:val="28"/>
          <w:shd w:val="clear" w:color="auto" w:fill="FFFFFF"/>
        </w:rPr>
      </w:pPr>
      <w:r>
        <w:rPr>
          <w:rStyle w:val="aff9"/>
        </w:rPr>
        <w:t>Причины в</w:t>
      </w:r>
      <w:r w:rsidR="007C1F63">
        <w:rPr>
          <w:rStyle w:val="aff9"/>
        </w:rPr>
        <w:t>озникновение</w:t>
      </w:r>
      <w:r>
        <w:rPr>
          <w:rStyle w:val="aff9"/>
        </w:rPr>
        <w:t xml:space="preserve"> </w:t>
      </w:r>
      <w:r w:rsidR="00322308">
        <w:rPr>
          <w:rStyle w:val="aff9"/>
        </w:rPr>
        <w:t>метода</w:t>
      </w:r>
      <w:r w:rsidR="007C1F63">
        <w:rPr>
          <w:rStyle w:val="aff9"/>
        </w:rPr>
        <w:t xml:space="preserve"> </w:t>
      </w:r>
      <w:r w:rsidR="007C1F63" w:rsidRPr="007C1F63">
        <w:rPr>
          <w:rStyle w:val="aff9"/>
          <w:bCs/>
          <w:lang w:val="en-US"/>
        </w:rPr>
        <w:t>DevOps</w:t>
      </w:r>
      <w:r w:rsidR="0063086C">
        <w:rPr>
          <w:rStyle w:val="aff9"/>
          <w:bCs/>
        </w:rPr>
        <w:t xml:space="preserve">: </w:t>
      </w:r>
      <w:proofErr w:type="spellStart"/>
      <w:r w:rsidR="0063086C" w:rsidRPr="0063086C">
        <w:rPr>
          <w:color w:val="000000"/>
          <w:sz w:val="28"/>
          <w:szCs w:val="28"/>
        </w:rPr>
        <w:t>Dev</w:t>
      </w:r>
      <w:proofErr w:type="spellEnd"/>
      <w:r w:rsidR="0063086C">
        <w:rPr>
          <w:color w:val="000000"/>
          <w:sz w:val="28"/>
          <w:szCs w:val="28"/>
        </w:rPr>
        <w:t>,</w:t>
      </w:r>
      <w:r w:rsidR="0063086C" w:rsidRPr="0063086C">
        <w:rPr>
          <w:color w:val="000000"/>
          <w:sz w:val="28"/>
          <w:szCs w:val="28"/>
        </w:rPr>
        <w:t xml:space="preserve"> QA и </w:t>
      </w:r>
      <w:proofErr w:type="spellStart"/>
      <w:r w:rsidR="0063086C" w:rsidRPr="0063086C">
        <w:rPr>
          <w:color w:val="000000"/>
          <w:sz w:val="28"/>
          <w:szCs w:val="28"/>
        </w:rPr>
        <w:t>Ops</w:t>
      </w:r>
      <w:proofErr w:type="spellEnd"/>
      <w:r w:rsidR="0063086C">
        <w:rPr>
          <w:color w:val="000000"/>
          <w:sz w:val="28"/>
          <w:szCs w:val="28"/>
        </w:rPr>
        <w:t>.</w:t>
      </w:r>
      <w:r w:rsidR="007C1F63" w:rsidRPr="007C1F63">
        <w:rPr>
          <w:rStyle w:val="aff9"/>
          <w:bCs/>
        </w:rPr>
        <w:t xml:space="preserve"> Определение.</w:t>
      </w:r>
      <w:r w:rsidR="007C1F63">
        <w:rPr>
          <w:rStyle w:val="aff9"/>
          <w:b/>
          <w:bCs/>
        </w:rPr>
        <w:t xml:space="preserve"> </w:t>
      </w:r>
      <w:r w:rsidR="007C1F63">
        <w:rPr>
          <w:rStyle w:val="aff9"/>
          <w:bCs/>
        </w:rPr>
        <w:t xml:space="preserve">Цели. </w:t>
      </w:r>
      <w:r w:rsidR="002A09A0">
        <w:rPr>
          <w:rStyle w:val="aff9"/>
          <w:bCs/>
        </w:rPr>
        <w:t xml:space="preserve">Принципы. </w:t>
      </w:r>
      <w:r w:rsidR="007C1F63">
        <w:rPr>
          <w:rStyle w:val="aff9"/>
          <w:bCs/>
        </w:rPr>
        <w:t>Преимущества</w:t>
      </w:r>
      <w:r w:rsidR="0023406D">
        <w:rPr>
          <w:rStyle w:val="aff9"/>
          <w:bCs/>
        </w:rPr>
        <w:t xml:space="preserve"> метода</w:t>
      </w:r>
      <w:r w:rsidR="002A09A0">
        <w:rPr>
          <w:rStyle w:val="aff9"/>
          <w:bCs/>
        </w:rPr>
        <w:t>.</w:t>
      </w:r>
      <w:r w:rsidR="007C1F63">
        <w:rPr>
          <w:rStyle w:val="aff9"/>
          <w:bCs/>
        </w:rPr>
        <w:t xml:space="preserve"> </w:t>
      </w:r>
      <w:r w:rsidR="00A14598">
        <w:rPr>
          <w:rStyle w:val="aff9"/>
          <w:bCs/>
        </w:rPr>
        <w:t xml:space="preserve">Перспективы и сложности. </w:t>
      </w:r>
      <w:r w:rsidR="002A09A0">
        <w:rPr>
          <w:rStyle w:val="aff9"/>
          <w:bCs/>
        </w:rPr>
        <w:t xml:space="preserve">Управление инфраструктурой и конфигурацией: как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 xml:space="preserve"> решает проблемы разработки </w:t>
      </w:r>
      <w:r w:rsidR="001A7C00">
        <w:rPr>
          <w:rStyle w:val="aff9"/>
          <w:bCs/>
        </w:rPr>
        <w:t>ПО</w:t>
      </w:r>
      <w:r w:rsidR="002A09A0">
        <w:rPr>
          <w:rStyle w:val="aff9"/>
          <w:bCs/>
        </w:rPr>
        <w:t xml:space="preserve">. </w:t>
      </w:r>
      <w:r w:rsidR="007C1F63">
        <w:rPr>
          <w:rStyle w:val="aff9"/>
          <w:bCs/>
        </w:rPr>
        <w:t>Формирование культуры</w:t>
      </w:r>
      <w:r w:rsidR="002A09A0" w:rsidRPr="002A09A0">
        <w:rPr>
          <w:b/>
          <w:bCs/>
        </w:rPr>
        <w:t xml:space="preserve"> </w:t>
      </w:r>
      <w:r w:rsidR="002A09A0" w:rsidRPr="002A09A0">
        <w:rPr>
          <w:rStyle w:val="aff9"/>
          <w:bCs/>
          <w:lang w:val="en-US"/>
        </w:rPr>
        <w:t>DevOps</w:t>
      </w:r>
      <w:r w:rsidR="002A09A0">
        <w:rPr>
          <w:rStyle w:val="aff9"/>
          <w:bCs/>
        </w:rPr>
        <w:t>: с</w:t>
      </w:r>
      <w:r w:rsidR="00906652">
        <w:rPr>
          <w:rStyle w:val="aff9"/>
          <w:bCs/>
        </w:rPr>
        <w:t>овместная работа, прозрачность и согласованность</w:t>
      </w:r>
      <w:r w:rsidR="002A09A0">
        <w:rPr>
          <w:rStyle w:val="aff9"/>
          <w:bCs/>
        </w:rPr>
        <w:t>; и</w:t>
      </w:r>
      <w:r w:rsidR="00906652">
        <w:rPr>
          <w:rStyle w:val="aff9"/>
          <w:bCs/>
        </w:rPr>
        <w:t>зменения в сфере участия и ответственности</w:t>
      </w:r>
      <w:r w:rsidR="002A09A0">
        <w:rPr>
          <w:rStyle w:val="aff9"/>
          <w:bCs/>
        </w:rPr>
        <w:t>; с</w:t>
      </w:r>
      <w:r w:rsidR="00906652">
        <w:rPr>
          <w:rStyle w:val="aff9"/>
          <w:bCs/>
        </w:rPr>
        <w:t>окращение циклов выпуска</w:t>
      </w:r>
      <w:r w:rsidR="002A09A0">
        <w:rPr>
          <w:rStyle w:val="aff9"/>
          <w:bCs/>
        </w:rPr>
        <w:t>; не</w:t>
      </w:r>
      <w:r w:rsidR="00906652">
        <w:rPr>
          <w:rStyle w:val="aff9"/>
          <w:bCs/>
        </w:rPr>
        <w:t>прерывное обучение.</w:t>
      </w:r>
      <w:r w:rsidR="007C1F63">
        <w:rPr>
          <w:rStyle w:val="aff9"/>
          <w:bCs/>
        </w:rPr>
        <w:t xml:space="preserve"> </w:t>
      </w:r>
      <w:r w:rsidR="00F6564A">
        <w:rPr>
          <w:rStyle w:val="aff9"/>
          <w:bCs/>
        </w:rPr>
        <w:t>Отличие и специфика</w:t>
      </w:r>
      <w:r w:rsidR="0023406D">
        <w:rPr>
          <w:rStyle w:val="aff9"/>
          <w:bCs/>
        </w:rPr>
        <w:t xml:space="preserve"> </w:t>
      </w:r>
      <w:r w:rsidR="0023406D" w:rsidRPr="0023406D">
        <w:rPr>
          <w:rStyle w:val="aff9"/>
          <w:bCs/>
          <w:lang w:val="en-US"/>
        </w:rPr>
        <w:t>DevOps</w:t>
      </w:r>
      <w:r w:rsidR="0023406D" w:rsidRPr="0023406D">
        <w:rPr>
          <w:rStyle w:val="aff9"/>
          <w:bCs/>
        </w:rPr>
        <w:t xml:space="preserve">, </w:t>
      </w:r>
      <w:r w:rsidR="0023406D" w:rsidRPr="0023406D">
        <w:rPr>
          <w:rStyle w:val="aff9"/>
          <w:bCs/>
          <w:lang w:val="en-US"/>
        </w:rPr>
        <w:t>Agile</w:t>
      </w:r>
      <w:r w:rsidR="0023406D" w:rsidRPr="00906652">
        <w:rPr>
          <w:rStyle w:val="aff9"/>
          <w:bCs/>
        </w:rPr>
        <w:t xml:space="preserve"> </w:t>
      </w:r>
      <w:r w:rsidR="0023406D" w:rsidRPr="0023406D">
        <w:rPr>
          <w:rStyle w:val="aff9"/>
          <w:bCs/>
        </w:rPr>
        <w:t>и традиционного ИТ.</w:t>
      </w:r>
      <w:r w:rsidR="0023406D">
        <w:rPr>
          <w:rStyle w:val="aff9"/>
          <w:b/>
          <w:bCs/>
        </w:rPr>
        <w:t xml:space="preserve"> </w:t>
      </w:r>
      <w:r w:rsidR="00906652" w:rsidRPr="00906652">
        <w:rPr>
          <w:rStyle w:val="aff9"/>
          <w:bCs/>
        </w:rPr>
        <w:t xml:space="preserve">Развитие </w:t>
      </w:r>
      <w:r w:rsidR="00906652" w:rsidRPr="00906652">
        <w:rPr>
          <w:rStyle w:val="aff9"/>
          <w:bCs/>
          <w:lang w:val="en-US"/>
        </w:rPr>
        <w:t>DevOps</w:t>
      </w:r>
      <w:r w:rsidR="00906652">
        <w:rPr>
          <w:rStyle w:val="aff9"/>
          <w:bCs/>
        </w:rPr>
        <w:t xml:space="preserve">. </w:t>
      </w:r>
      <w:proofErr w:type="spellStart"/>
      <w:r w:rsidR="00906652" w:rsidRPr="00906652">
        <w:rPr>
          <w:color w:val="202122"/>
          <w:sz w:val="28"/>
          <w:szCs w:val="28"/>
          <w:shd w:val="clear" w:color="auto" w:fill="FFFFFF"/>
        </w:rPr>
        <w:t>GitOps</w:t>
      </w:r>
      <w:proofErr w:type="spellEnd"/>
      <w:r w:rsidR="00906652">
        <w:rPr>
          <w:color w:val="202122"/>
          <w:sz w:val="28"/>
          <w:szCs w:val="28"/>
          <w:shd w:val="clear" w:color="auto" w:fill="FFFFFF"/>
        </w:rPr>
        <w:t xml:space="preserve">. </w:t>
      </w:r>
      <w:r w:rsidR="00575EA0">
        <w:rPr>
          <w:color w:val="202122"/>
          <w:sz w:val="28"/>
          <w:szCs w:val="28"/>
          <w:shd w:val="clear" w:color="auto" w:fill="FFFFFF"/>
        </w:rPr>
        <w:t xml:space="preserve">Распределенный </w:t>
      </w:r>
      <w:r w:rsidR="00575EA0">
        <w:rPr>
          <w:color w:val="202122"/>
          <w:sz w:val="28"/>
          <w:szCs w:val="28"/>
          <w:shd w:val="clear" w:color="auto" w:fill="FFFFFF"/>
          <w:lang w:val="en-US"/>
        </w:rPr>
        <w:t>DevOps</w:t>
      </w:r>
      <w:r w:rsidR="00575EA0" w:rsidRPr="008A5D26">
        <w:rPr>
          <w:color w:val="202122"/>
          <w:sz w:val="28"/>
          <w:szCs w:val="28"/>
          <w:shd w:val="clear" w:color="auto" w:fill="FFFFFF"/>
        </w:rPr>
        <w:t xml:space="preserve">. </w:t>
      </w:r>
    </w:p>
    <w:p w14:paraId="5B6FED85" w14:textId="6EF0DFC8" w:rsidR="006159B4" w:rsidRPr="008A5D26" w:rsidRDefault="000C28C9" w:rsidP="008A5D26">
      <w:pPr>
        <w:pStyle w:val="aff3"/>
        <w:rPr>
          <w:rStyle w:val="aff9"/>
          <w:bCs/>
        </w:rPr>
      </w:pPr>
      <w:r w:rsidRPr="006F15C1">
        <w:rPr>
          <w:rStyle w:val="36"/>
        </w:rPr>
        <w:t xml:space="preserve">Тема 2. </w:t>
      </w:r>
      <w:r w:rsidR="0023406D">
        <w:rPr>
          <w:rStyle w:val="36"/>
        </w:rPr>
        <w:t xml:space="preserve">Методики и инструменты </w:t>
      </w:r>
      <w:r w:rsidR="0023406D" w:rsidRPr="00D83ED7">
        <w:rPr>
          <w:rStyle w:val="aff9"/>
          <w:b/>
          <w:bCs/>
          <w:lang w:val="en-US"/>
        </w:rPr>
        <w:t>DevOps</w:t>
      </w:r>
    </w:p>
    <w:p w14:paraId="3E09A575" w14:textId="4387083F" w:rsidR="000912EE" w:rsidRDefault="00C72B54" w:rsidP="000912EE">
      <w:pPr>
        <w:pStyle w:val="aff3"/>
        <w:rPr>
          <w:rStyle w:val="aff9"/>
          <w:bCs/>
        </w:rPr>
      </w:pPr>
      <w:r>
        <w:rPr>
          <w:rStyle w:val="aff9"/>
          <w:bCs/>
        </w:rPr>
        <w:t xml:space="preserve">Методы </w:t>
      </w:r>
      <w:r w:rsidR="008A5D26" w:rsidRPr="002A09A0">
        <w:rPr>
          <w:rStyle w:val="aff9"/>
          <w:bCs/>
          <w:lang w:val="en-US"/>
        </w:rPr>
        <w:t>DevOps</w:t>
      </w:r>
      <w:r>
        <w:rPr>
          <w:rStyle w:val="aff9"/>
          <w:bCs/>
        </w:rPr>
        <w:t xml:space="preserve">: непрерывная интеграция, непрерывная доставка, </w:t>
      </w:r>
      <w:proofErr w:type="spellStart"/>
      <w:r>
        <w:rPr>
          <w:rStyle w:val="aff9"/>
          <w:bCs/>
        </w:rPr>
        <w:t>микросервисы</w:t>
      </w:r>
      <w:proofErr w:type="spellEnd"/>
      <w:r>
        <w:rPr>
          <w:rStyle w:val="aff9"/>
          <w:bCs/>
        </w:rPr>
        <w:t>, мониторинг и ведение журналов, обмен данными и совместная работа</w:t>
      </w:r>
      <w:r w:rsidR="005D7304">
        <w:rPr>
          <w:rStyle w:val="aff9"/>
          <w:bCs/>
        </w:rPr>
        <w:t>.</w:t>
      </w:r>
      <w:r w:rsidR="000912EE">
        <w:rPr>
          <w:rStyle w:val="aff9"/>
          <w:bCs/>
        </w:rPr>
        <w:t xml:space="preserve"> </w:t>
      </w:r>
      <w:r w:rsidR="00C64856">
        <w:rPr>
          <w:rStyle w:val="aff9"/>
          <w:bCs/>
        </w:rPr>
        <w:t>Инфраструктура как код</w:t>
      </w:r>
    </w:p>
    <w:p w14:paraId="5DA21442" w14:textId="38E8E03F" w:rsidR="000912EE" w:rsidRPr="006D4BD0" w:rsidRDefault="008A5D26" w:rsidP="000912EE">
      <w:pPr>
        <w:pStyle w:val="aff3"/>
        <w:rPr>
          <w:color w:val="333333"/>
          <w:szCs w:val="28"/>
        </w:rPr>
      </w:pPr>
      <w:r w:rsidRPr="000912EE">
        <w:rPr>
          <w:rStyle w:val="36"/>
          <w:b w:val="0"/>
          <w:bCs w:val="0"/>
        </w:rPr>
        <w:t>Инструменты</w:t>
      </w:r>
      <w:r w:rsidRPr="000912EE">
        <w:rPr>
          <w:rStyle w:val="36"/>
        </w:rPr>
        <w:t xml:space="preserve"> </w:t>
      </w:r>
      <w:r w:rsidRPr="000912EE">
        <w:rPr>
          <w:rStyle w:val="aff9"/>
          <w:lang w:val="en-US"/>
        </w:rPr>
        <w:t>DevOps</w:t>
      </w:r>
      <w:r w:rsidRPr="000912EE">
        <w:rPr>
          <w:rStyle w:val="aff9"/>
        </w:rPr>
        <w:t>:</w:t>
      </w:r>
      <w:r w:rsidR="00DA4682" w:rsidRPr="000912EE">
        <w:rPr>
          <w:rStyle w:val="aff9"/>
        </w:rPr>
        <w:t xml:space="preserve"> </w:t>
      </w:r>
      <w:r w:rsidR="005D7304">
        <w:rPr>
          <w:rStyle w:val="aff9"/>
        </w:rPr>
        <w:t>Интегрированная среда разработки</w:t>
      </w:r>
      <w:r w:rsidR="00484927">
        <w:rPr>
          <w:rStyle w:val="aff9"/>
        </w:rPr>
        <w:t xml:space="preserve">: </w:t>
      </w:r>
      <w:r w:rsidR="00484927" w:rsidRPr="00484927">
        <w:rPr>
          <w:rStyle w:val="aff9"/>
        </w:rPr>
        <w:t>1С-EDT</w:t>
      </w:r>
      <w:r w:rsidR="006D4BD0">
        <w:rPr>
          <w:rStyle w:val="aff9"/>
        </w:rPr>
        <w:t xml:space="preserve">, </w:t>
      </w:r>
      <w:r w:rsidR="006D4BD0" w:rsidRPr="00D83ED7">
        <w:rPr>
          <w:szCs w:val="28"/>
          <w:lang w:val="en-US"/>
        </w:rPr>
        <w:t>Visual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Studio</w:t>
      </w:r>
      <w:r w:rsidR="005D7304">
        <w:rPr>
          <w:rStyle w:val="aff9"/>
        </w:rPr>
        <w:t>.</w:t>
      </w:r>
      <w:r w:rsidR="00AC67C8" w:rsidRPr="000912EE">
        <w:rPr>
          <w:szCs w:val="28"/>
        </w:rPr>
        <w:t xml:space="preserve"> </w:t>
      </w:r>
      <w:r w:rsidR="00484927">
        <w:rPr>
          <w:szCs w:val="28"/>
        </w:rPr>
        <w:t>С</w:t>
      </w:r>
      <w:r w:rsidR="00AC67C8" w:rsidRPr="000912EE">
        <w:rPr>
          <w:szCs w:val="28"/>
        </w:rPr>
        <w:t>истемы управления версиями</w:t>
      </w:r>
      <w:r w:rsidR="00484927">
        <w:rPr>
          <w:szCs w:val="28"/>
        </w:rPr>
        <w:t>:</w:t>
      </w:r>
      <w:r w:rsidR="00484927" w:rsidRPr="00484927">
        <w:rPr>
          <w:szCs w:val="28"/>
        </w:rPr>
        <w:t xml:space="preserve"> </w:t>
      </w:r>
      <w:proofErr w:type="spellStart"/>
      <w:r w:rsidR="00484927" w:rsidRPr="00D83ED7">
        <w:rPr>
          <w:szCs w:val="28"/>
        </w:rPr>
        <w:t>Subversion</w:t>
      </w:r>
      <w:proofErr w:type="spellEnd"/>
      <w:r w:rsidR="00484927">
        <w:rPr>
          <w:szCs w:val="28"/>
        </w:rPr>
        <w:t>. С</w:t>
      </w:r>
      <w:r w:rsidR="00AC67C8" w:rsidRPr="000912EE">
        <w:rPr>
          <w:color w:val="333333"/>
          <w:szCs w:val="28"/>
          <w:shd w:val="clear" w:color="auto" w:fill="FFFFFF"/>
        </w:rPr>
        <w:t xml:space="preserve">истемы управления </w:t>
      </w:r>
      <w:proofErr w:type="spellStart"/>
      <w:r w:rsidR="00AC67C8" w:rsidRPr="000912EE">
        <w:rPr>
          <w:color w:val="333333"/>
          <w:szCs w:val="28"/>
          <w:shd w:val="clear" w:color="auto" w:fill="FFFFFF"/>
        </w:rPr>
        <w:t>репозиториями</w:t>
      </w:r>
      <w:proofErr w:type="spellEnd"/>
      <w:r w:rsidR="00AC67C8" w:rsidRPr="000912EE">
        <w:rPr>
          <w:color w:val="333333"/>
          <w:szCs w:val="28"/>
          <w:shd w:val="clear" w:color="auto" w:fill="FFFFFF"/>
        </w:rPr>
        <w:t xml:space="preserve"> кода</w:t>
      </w:r>
      <w:r w:rsidR="00484927">
        <w:rPr>
          <w:color w:val="333333"/>
          <w:szCs w:val="28"/>
          <w:shd w:val="clear" w:color="auto" w:fill="FFFFFF"/>
        </w:rPr>
        <w:t xml:space="preserve">: </w:t>
      </w:r>
      <w:proofErr w:type="spellStart"/>
      <w:r w:rsidR="00484927" w:rsidRPr="00D83ED7">
        <w:rPr>
          <w:szCs w:val="28"/>
        </w:rPr>
        <w:t>GitHub</w:t>
      </w:r>
      <w:proofErr w:type="spellEnd"/>
      <w:r w:rsidR="00484927" w:rsidRPr="00D83ED7">
        <w:rPr>
          <w:szCs w:val="28"/>
        </w:rPr>
        <w:t xml:space="preserve"> и </w:t>
      </w:r>
      <w:proofErr w:type="spellStart"/>
      <w:r w:rsidR="00484927" w:rsidRPr="00D83ED7">
        <w:rPr>
          <w:szCs w:val="28"/>
          <w:lang w:val="en-US"/>
        </w:rPr>
        <w:t>GitLab</w:t>
      </w:r>
      <w:proofErr w:type="spellEnd"/>
      <w:r w:rsidR="00D83ED7" w:rsidRPr="00D83ED7">
        <w:rPr>
          <w:color w:val="333333"/>
          <w:szCs w:val="28"/>
          <w:shd w:val="clear" w:color="auto" w:fill="FFFFFF"/>
        </w:rPr>
        <w:t>.</w:t>
      </w:r>
      <w:r w:rsidR="00AC67C8" w:rsidRPr="000912EE">
        <w:rPr>
          <w:color w:val="333333"/>
          <w:szCs w:val="28"/>
          <w:shd w:val="clear" w:color="auto" w:fill="FFFFFF"/>
        </w:rPr>
        <w:t xml:space="preserve"> </w:t>
      </w:r>
      <w:r w:rsidR="000912EE" w:rsidRPr="006159B4">
        <w:rPr>
          <w:rStyle w:val="36"/>
          <w:b w:val="0"/>
        </w:rPr>
        <w:t>Непрерывная поставка и конфигурация (</w:t>
      </w:r>
      <w:r w:rsidR="000912EE" w:rsidRPr="006159B4">
        <w:rPr>
          <w:rStyle w:val="36"/>
          <w:b w:val="0"/>
          <w:lang w:val="en-US"/>
        </w:rPr>
        <w:t>CI</w:t>
      </w:r>
      <w:r w:rsidR="000912EE" w:rsidRPr="006159B4">
        <w:rPr>
          <w:rStyle w:val="36"/>
          <w:b w:val="0"/>
        </w:rPr>
        <w:t>/</w:t>
      </w:r>
      <w:r w:rsidR="000912EE" w:rsidRPr="006159B4">
        <w:rPr>
          <w:rStyle w:val="36"/>
          <w:b w:val="0"/>
          <w:lang w:val="en-US"/>
        </w:rPr>
        <w:t>CD</w:t>
      </w:r>
      <w:r w:rsidR="000912EE" w:rsidRPr="006159B4">
        <w:rPr>
          <w:rStyle w:val="36"/>
          <w:b w:val="0"/>
        </w:rPr>
        <w:t>)</w:t>
      </w:r>
      <w:r w:rsidR="000912EE" w:rsidRPr="000912EE">
        <w:rPr>
          <w:color w:val="111111"/>
          <w:szCs w:val="28"/>
          <w:shd w:val="clear" w:color="auto" w:fill="FFFFFF"/>
        </w:rPr>
        <w:t xml:space="preserve">: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фреймворк</w:t>
      </w:r>
      <w:proofErr w:type="spellEnd"/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111111"/>
          <w:szCs w:val="28"/>
          <w:shd w:val="clear" w:color="auto" w:fill="FFFFFF"/>
        </w:rPr>
        <w:t>Jenkins</w:t>
      </w:r>
      <w:proofErr w:type="spellEnd"/>
      <w:r w:rsidR="006D4BD0">
        <w:rPr>
          <w:color w:val="111111"/>
          <w:szCs w:val="28"/>
          <w:shd w:val="clear" w:color="auto" w:fill="FFFFFF"/>
        </w:rPr>
        <w:t xml:space="preserve">, </w:t>
      </w:r>
      <w:r w:rsidR="006D4BD0" w:rsidRPr="00D83ED7">
        <w:rPr>
          <w:color w:val="000000"/>
          <w:szCs w:val="28"/>
          <w:lang w:val="en-US"/>
        </w:rPr>
        <w:t>Chef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Azure</w:t>
      </w:r>
      <w:r w:rsidR="006D4BD0" w:rsidRPr="006D4BD0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Boards</w:t>
      </w:r>
      <w:r w:rsidR="00484927">
        <w:rPr>
          <w:color w:val="111111"/>
          <w:szCs w:val="28"/>
          <w:shd w:val="clear" w:color="auto" w:fill="FFFFFF"/>
        </w:rPr>
        <w:t>.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r w:rsidR="00484927">
        <w:rPr>
          <w:color w:val="111111"/>
          <w:szCs w:val="28"/>
          <w:shd w:val="clear" w:color="auto" w:fill="FFFFFF"/>
        </w:rPr>
        <w:t>И</w:t>
      </w:r>
      <w:r w:rsidR="000912EE" w:rsidRPr="000912EE">
        <w:rPr>
          <w:color w:val="111111"/>
          <w:szCs w:val="28"/>
          <w:shd w:val="clear" w:color="auto" w:fill="FFFFFF"/>
        </w:rPr>
        <w:t>нструменты тестирования</w:t>
      </w:r>
      <w:r w:rsidR="000912EE">
        <w:rPr>
          <w:color w:val="111111"/>
          <w:szCs w:val="28"/>
          <w:shd w:val="clear" w:color="auto" w:fill="FFFFFF"/>
        </w:rPr>
        <w:t>:</w:t>
      </w:r>
      <w:r w:rsidR="000912EE"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="000912EE" w:rsidRPr="000912EE">
        <w:rPr>
          <w:color w:val="333333"/>
          <w:szCs w:val="28"/>
        </w:rPr>
        <w:t>Vanessa-Automation</w:t>
      </w:r>
      <w:proofErr w:type="spellEnd"/>
      <w:r w:rsidR="000912EE">
        <w:rPr>
          <w:color w:val="333333"/>
          <w:szCs w:val="28"/>
        </w:rPr>
        <w:t xml:space="preserve">. Платформы непрерывного анализа и изменения качества кода: </w:t>
      </w:r>
      <w:proofErr w:type="spellStart"/>
      <w:r w:rsidR="006D4BD0" w:rsidRPr="00D83ED7">
        <w:rPr>
          <w:szCs w:val="28"/>
          <w:lang w:val="en-US"/>
        </w:rPr>
        <w:t>SonarQube</w:t>
      </w:r>
      <w:proofErr w:type="spellEnd"/>
      <w:r w:rsidR="006D4BD0">
        <w:rPr>
          <w:szCs w:val="28"/>
        </w:rPr>
        <w:t xml:space="preserve">. </w:t>
      </w:r>
      <w:r w:rsidR="006D4BD0" w:rsidRPr="00D83ED7">
        <w:rPr>
          <w:szCs w:val="28"/>
          <w:lang w:val="en-US"/>
        </w:rPr>
        <w:t>Azure</w:t>
      </w:r>
      <w:r w:rsidR="006D4BD0" w:rsidRPr="00BD7E29">
        <w:rPr>
          <w:szCs w:val="28"/>
        </w:rPr>
        <w:t xml:space="preserve"> </w:t>
      </w:r>
      <w:r w:rsidR="006D4BD0" w:rsidRPr="00D83ED7">
        <w:rPr>
          <w:szCs w:val="28"/>
          <w:lang w:val="en-US"/>
        </w:rPr>
        <w:t>Monitor</w:t>
      </w:r>
      <w:r w:rsidR="006D4BD0">
        <w:rPr>
          <w:szCs w:val="28"/>
        </w:rPr>
        <w:t>.</w:t>
      </w:r>
      <w:r w:rsidR="006D4BD0" w:rsidRPr="00BD7E29">
        <w:rPr>
          <w:szCs w:val="28"/>
        </w:rPr>
        <w:t xml:space="preserve"> </w:t>
      </w:r>
    </w:p>
    <w:p w14:paraId="6E6CFF8C" w14:textId="7CEE5951" w:rsidR="00A57572" w:rsidRPr="00540CEB" w:rsidRDefault="006159B4" w:rsidP="00266869">
      <w:pPr>
        <w:pStyle w:val="aff3"/>
      </w:pPr>
      <w:r>
        <w:rPr>
          <w:rStyle w:val="aff9"/>
          <w:bCs/>
        </w:rPr>
        <w:lastRenderedPageBreak/>
        <w:t>Цепочки инструментов.</w:t>
      </w:r>
      <w:r w:rsidRPr="006159B4">
        <w:rPr>
          <w:rStyle w:val="aff9"/>
          <w:bCs/>
        </w:rPr>
        <w:t xml:space="preserve"> </w:t>
      </w:r>
      <w:r>
        <w:rPr>
          <w:rStyle w:val="aff9"/>
          <w:bCs/>
        </w:rPr>
        <w:t>Зависимость цепочки от жизненного цикла приложения.</w:t>
      </w:r>
      <w:r w:rsidR="002A09A0" w:rsidRPr="006159B4">
        <w:rPr>
          <w:rStyle w:val="36"/>
          <w:b w:val="0"/>
        </w:rPr>
        <w:t xml:space="preserve"> Управление версиями. </w:t>
      </w:r>
      <w:r w:rsidR="00A14598" w:rsidRPr="006159B4">
        <w:rPr>
          <w:rStyle w:val="36"/>
          <w:b w:val="0"/>
        </w:rPr>
        <w:t>Управление конфигурацией. Непрерывный мониторинг.</w:t>
      </w:r>
      <w:r w:rsidR="00540CEB" w:rsidRPr="00BD7E29">
        <w:t xml:space="preserve"> </w:t>
      </w:r>
      <w:r w:rsidR="00540CEB">
        <w:t>Поток</w:t>
      </w:r>
      <w:r w:rsidR="00540CEB" w:rsidRPr="00BD7E29">
        <w:t xml:space="preserve"> </w:t>
      </w:r>
      <w:r w:rsidR="005D7304">
        <w:t>д</w:t>
      </w:r>
      <w:r w:rsidR="00540CEB">
        <w:t>анных</w:t>
      </w:r>
      <w:r w:rsidR="00540CEB" w:rsidRPr="00BD7E29">
        <w:t xml:space="preserve">. </w:t>
      </w:r>
      <w:r w:rsidR="00540CEB">
        <w:t xml:space="preserve">Компоненты. Виртуальные машины. Масштабируемые наборы виртуальных машин. </w:t>
      </w:r>
    </w:p>
    <w:p w14:paraId="50E6158A" w14:textId="2984EE3D" w:rsidR="0023406D" w:rsidRPr="0023406D" w:rsidRDefault="000C28C9" w:rsidP="00266869">
      <w:pPr>
        <w:pStyle w:val="aff3"/>
      </w:pPr>
      <w:r w:rsidRPr="000C28C9">
        <w:rPr>
          <w:rStyle w:val="36"/>
        </w:rPr>
        <w:t xml:space="preserve">Тема </w:t>
      </w:r>
      <w:r>
        <w:rPr>
          <w:rStyle w:val="36"/>
        </w:rPr>
        <w:t>3</w:t>
      </w:r>
      <w:r w:rsidRPr="000C28C9">
        <w:rPr>
          <w:rStyle w:val="36"/>
        </w:rPr>
        <w:t xml:space="preserve">. </w:t>
      </w:r>
      <w:r w:rsidR="0023406D" w:rsidRPr="00D83ED7">
        <w:rPr>
          <w:rStyle w:val="aff9"/>
          <w:b/>
          <w:bCs/>
          <w:lang w:val="en-US"/>
        </w:rPr>
        <w:t>DevOps</w:t>
      </w:r>
      <w:r w:rsidR="0023406D" w:rsidRPr="00D83ED7">
        <w:rPr>
          <w:rStyle w:val="aff9"/>
          <w:b/>
          <w:bCs/>
        </w:rPr>
        <w:t xml:space="preserve"> и жизненный цикл приложений</w:t>
      </w:r>
    </w:p>
    <w:p w14:paraId="6ACF4EF1" w14:textId="1FB2F287" w:rsidR="000C28C9" w:rsidRPr="0023406D" w:rsidRDefault="0023406D" w:rsidP="00266869">
      <w:pPr>
        <w:pStyle w:val="aff3"/>
        <w:rPr>
          <w:b/>
        </w:rPr>
      </w:pPr>
      <w:r w:rsidRPr="0023406D">
        <w:t xml:space="preserve">Жизненный цикл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AD1F26">
        <w:rPr>
          <w:rStyle w:val="aff9"/>
        </w:rPr>
        <w:t xml:space="preserve">Фазы зрелости </w:t>
      </w:r>
      <w:r w:rsidR="00AD1F26" w:rsidRPr="0023406D">
        <w:rPr>
          <w:rStyle w:val="aff9"/>
          <w:lang w:val="en-US"/>
        </w:rPr>
        <w:t>DevOps</w:t>
      </w:r>
      <w:r w:rsidR="00AD1F26">
        <w:rPr>
          <w:rStyle w:val="aff9"/>
        </w:rPr>
        <w:t xml:space="preserve">. </w:t>
      </w:r>
      <w:r w:rsidR="00906652">
        <w:rPr>
          <w:rStyle w:val="aff9"/>
        </w:rPr>
        <w:t>План</w:t>
      </w:r>
      <w:r w:rsidR="00F20865">
        <w:rPr>
          <w:rStyle w:val="aff9"/>
        </w:rPr>
        <w:t>ирование</w:t>
      </w:r>
      <w:r w:rsidR="00BB42E4">
        <w:rPr>
          <w:rStyle w:val="aff9"/>
        </w:rPr>
        <w:t>: низкий и высокий уровни детализации</w:t>
      </w:r>
      <w:r w:rsidR="00DE5DD7">
        <w:rPr>
          <w:rStyle w:val="aff9"/>
        </w:rPr>
        <w:t>;</w:t>
      </w:r>
      <w:r w:rsidR="00BB42E4">
        <w:rPr>
          <w:rStyle w:val="aff9"/>
        </w:rPr>
        <w:t xml:space="preserve"> </w:t>
      </w:r>
      <w:r w:rsidR="00DE5DD7">
        <w:rPr>
          <w:rStyle w:val="aff9"/>
        </w:rPr>
        <w:t>м</w:t>
      </w:r>
      <w:r w:rsidR="00BB42E4">
        <w:rPr>
          <w:rStyle w:val="aff9"/>
        </w:rPr>
        <w:t xml:space="preserve">етодики управления </w:t>
      </w:r>
      <w:r w:rsidR="00DE5DD7">
        <w:rPr>
          <w:rStyle w:val="aff9"/>
        </w:rPr>
        <w:t>(</w:t>
      </w:r>
      <w:r w:rsidR="00DE5DD7">
        <w:rPr>
          <w:rStyle w:val="aff9"/>
          <w:lang w:val="en-US"/>
        </w:rPr>
        <w:t>SCRUM</w:t>
      </w:r>
      <w:r w:rsidR="00DE5DD7">
        <w:rPr>
          <w:rStyle w:val="aff9"/>
        </w:rPr>
        <w:t>); журналы невыполненной работы и отслеживание ошибок</w:t>
      </w:r>
      <w:r w:rsidR="00DE5DD7" w:rsidRPr="00DE5DD7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Разработка</w:t>
      </w:r>
      <w:r w:rsidR="00DE5DD7">
        <w:rPr>
          <w:rStyle w:val="aff9"/>
        </w:rPr>
        <w:t>: аспекты кодирования, встраивание кода в артефакты сборки; автоматизация рутинных операций.</w:t>
      </w:r>
      <w:r w:rsidR="00906652">
        <w:rPr>
          <w:rStyle w:val="aff9"/>
        </w:rPr>
        <w:t xml:space="preserve"> Поставка</w:t>
      </w:r>
      <w:r w:rsidR="00DE5DD7">
        <w:rPr>
          <w:rStyle w:val="aff9"/>
        </w:rPr>
        <w:t>: развертывание приложения. Настройка, процесс управления выпусками, установка автоматических шлюзов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>Эксплуатация</w:t>
      </w:r>
      <w:r w:rsidR="00DE5DD7">
        <w:rPr>
          <w:rStyle w:val="aff9"/>
        </w:rPr>
        <w:t>: обслуживание, мониторинг, устранение неполадок приложений</w:t>
      </w:r>
      <w:r w:rsidR="00906652">
        <w:rPr>
          <w:rStyle w:val="aff9"/>
        </w:rPr>
        <w:t>.</w:t>
      </w:r>
      <w:r w:rsidR="00DE5DD7">
        <w:rPr>
          <w:rStyle w:val="aff9"/>
        </w:rPr>
        <w:t xml:space="preserve"> </w:t>
      </w:r>
      <w:r w:rsidR="00906652">
        <w:rPr>
          <w:rStyle w:val="aff9"/>
        </w:rPr>
        <w:t xml:space="preserve"> </w:t>
      </w:r>
    </w:p>
    <w:p w14:paraId="7B083BCE" w14:textId="0E98FE7B" w:rsidR="000C28C9" w:rsidRDefault="000C28C9" w:rsidP="00266869">
      <w:pPr>
        <w:pStyle w:val="aff3"/>
        <w:rPr>
          <w:rStyle w:val="aff9"/>
        </w:rPr>
      </w:pPr>
      <w:r w:rsidRPr="000C28C9">
        <w:rPr>
          <w:rStyle w:val="aff9"/>
          <w:b/>
          <w:bCs/>
        </w:rPr>
        <w:t xml:space="preserve">Тема 4. </w:t>
      </w:r>
      <w:r w:rsidR="0023406D">
        <w:rPr>
          <w:rStyle w:val="aff9"/>
          <w:b/>
          <w:bCs/>
        </w:rPr>
        <w:t xml:space="preserve">Процесс внедрения </w:t>
      </w:r>
      <w:r w:rsidR="00A57572">
        <w:rPr>
          <w:rStyle w:val="aff9"/>
          <w:b/>
          <w:bCs/>
          <w:lang w:val="en-US"/>
        </w:rPr>
        <w:t>DevOps</w:t>
      </w:r>
    </w:p>
    <w:p w14:paraId="5021D149" w14:textId="3C6C1131" w:rsidR="000C28C9" w:rsidRDefault="0023406D" w:rsidP="00467EBF">
      <w:pPr>
        <w:pStyle w:val="aff3"/>
      </w:pPr>
      <w:bookmarkStart w:id="38" w:name="bookmark25"/>
      <w:r w:rsidRPr="00467EBF">
        <w:rPr>
          <w:rStyle w:val="36"/>
          <w:b w:val="0"/>
          <w:bCs w:val="0"/>
        </w:rPr>
        <w:t>Разработка методики</w:t>
      </w:r>
      <w:r>
        <w:rPr>
          <w:rStyle w:val="36"/>
        </w:rPr>
        <w:t xml:space="preserve"> </w:t>
      </w:r>
      <w:r w:rsidRPr="0023406D">
        <w:rPr>
          <w:rStyle w:val="aff9"/>
          <w:lang w:val="en-US"/>
        </w:rPr>
        <w:t>DevOps</w:t>
      </w:r>
      <w:r>
        <w:rPr>
          <w:rStyle w:val="aff9"/>
        </w:rPr>
        <w:t xml:space="preserve">. </w:t>
      </w:r>
      <w:r w:rsidR="00D83ED7">
        <w:rPr>
          <w:rStyle w:val="aff9"/>
        </w:rPr>
        <w:t xml:space="preserve">Культура </w:t>
      </w:r>
      <w:r w:rsidR="00D83ED7" w:rsidRPr="0023406D">
        <w:rPr>
          <w:rStyle w:val="aff9"/>
          <w:lang w:val="en-US"/>
        </w:rPr>
        <w:t>DevOps</w:t>
      </w:r>
      <w:r w:rsidR="001C5F99">
        <w:rPr>
          <w:rStyle w:val="aff9"/>
        </w:rPr>
        <w:t>.</w:t>
      </w:r>
      <w:r w:rsidR="00D83ED7">
        <w:rPr>
          <w:rStyle w:val="aff9"/>
        </w:rPr>
        <w:t xml:space="preserve"> </w:t>
      </w:r>
      <w:r w:rsidR="00BB42E4">
        <w:rPr>
          <w:rStyle w:val="aff9"/>
        </w:rPr>
        <w:t>Архитектурные условия</w:t>
      </w:r>
      <w:r w:rsidR="001C5F99">
        <w:rPr>
          <w:rStyle w:val="aff9"/>
        </w:rPr>
        <w:t>.</w:t>
      </w:r>
      <w:r w:rsidR="00BB42E4">
        <w:rPr>
          <w:rStyle w:val="aff9"/>
        </w:rPr>
        <w:t xml:space="preserve"> </w:t>
      </w:r>
      <w:r>
        <w:rPr>
          <w:rStyle w:val="aff9"/>
        </w:rPr>
        <w:t xml:space="preserve">Гибкое планирование и управление проектами. Управление версиями. Непрерывная интеграция. Непрерывная поставка. Инфраструктура как код. Мониторинг и ведение журналов. Обучение с подтверждением прогресса. Как применять </w:t>
      </w:r>
      <w:r w:rsidRPr="0023406D">
        <w:rPr>
          <w:rStyle w:val="aff9"/>
          <w:lang w:val="en-US"/>
        </w:rPr>
        <w:t>DevOps</w:t>
      </w:r>
      <w:r w:rsidR="00A14598">
        <w:rPr>
          <w:rStyle w:val="aff9"/>
        </w:rPr>
        <w:t>: сотрудничество между командами. Установка на повышение профессиональной компетенции.</w:t>
      </w:r>
      <w:r w:rsidR="000435A3" w:rsidRPr="002249FF">
        <w:rPr>
          <w:rStyle w:val="aff9"/>
        </w:rPr>
        <w:t xml:space="preserve"> </w:t>
      </w:r>
      <w:r w:rsidR="000435A3">
        <w:rPr>
          <w:rStyle w:val="aff9"/>
        </w:rPr>
        <w:t>Безопасность</w:t>
      </w:r>
      <w:r w:rsidR="002249FF">
        <w:rPr>
          <w:rStyle w:val="aff9"/>
        </w:rPr>
        <w:t xml:space="preserve"> и</w:t>
      </w:r>
      <w:r w:rsidR="000435A3">
        <w:rPr>
          <w:rStyle w:val="aff9"/>
        </w:rPr>
        <w:t xml:space="preserve"> </w:t>
      </w:r>
      <w:r w:rsidR="002249FF">
        <w:rPr>
          <w:rStyle w:val="aff9"/>
        </w:rPr>
        <w:t xml:space="preserve">эффективная эксплуатация систем. </w:t>
      </w:r>
      <w:bookmarkEnd w:id="38"/>
    </w:p>
    <w:p w14:paraId="6EADD243" w14:textId="77777777" w:rsidR="00E83B7C" w:rsidRPr="007D5E92" w:rsidRDefault="00216061" w:rsidP="00334F91">
      <w:pPr>
        <w:keepNext/>
        <w:widowControl w:val="0"/>
        <w:autoSpaceDE w:val="0"/>
        <w:autoSpaceDN w:val="0"/>
        <w:adjustRightInd w:val="0"/>
        <w:ind w:right="57"/>
        <w:jc w:val="both"/>
        <w:rPr>
          <w:b/>
          <w:color w:val="000000"/>
          <w:sz w:val="28"/>
          <w:szCs w:val="28"/>
        </w:rPr>
      </w:pPr>
      <w:r w:rsidRPr="00963386">
        <w:rPr>
          <w:b/>
          <w:color w:val="000000"/>
          <w:sz w:val="28"/>
          <w:szCs w:val="28"/>
        </w:rPr>
        <w:br w:type="page"/>
      </w:r>
      <w:bookmarkStart w:id="39" w:name="_Toc86842797"/>
      <w:r w:rsidRPr="007D5E92">
        <w:rPr>
          <w:b/>
          <w:color w:val="000000"/>
          <w:sz w:val="28"/>
          <w:szCs w:val="28"/>
        </w:rPr>
        <w:lastRenderedPageBreak/>
        <w:t xml:space="preserve">5.2. </w:t>
      </w:r>
      <w:r w:rsidR="00B30461" w:rsidRPr="007D5E92">
        <w:rPr>
          <w:b/>
          <w:i/>
          <w:color w:val="000000"/>
          <w:sz w:val="28"/>
          <w:szCs w:val="28"/>
        </w:rPr>
        <w:t>Учебно-тематический</w:t>
      </w:r>
      <w:r w:rsidR="00687092" w:rsidRPr="007D5E92">
        <w:rPr>
          <w:b/>
          <w:i/>
          <w:color w:val="000000"/>
          <w:sz w:val="28"/>
          <w:szCs w:val="28"/>
        </w:rPr>
        <w:t xml:space="preserve"> план</w:t>
      </w:r>
      <w:bookmarkEnd w:id="32"/>
      <w:bookmarkEnd w:id="33"/>
      <w:bookmarkEnd w:id="34"/>
      <w:bookmarkEnd w:id="35"/>
      <w:bookmarkEnd w:id="39"/>
    </w:p>
    <w:p w14:paraId="1D683EF7" w14:textId="1CC064F8" w:rsidR="00A66A80" w:rsidRDefault="00FD3585" w:rsidP="00E23144">
      <w:pPr>
        <w:pStyle w:val="32"/>
        <w:spacing w:after="0"/>
        <w:ind w:left="450" w:right="142"/>
        <w:jc w:val="right"/>
        <w:rPr>
          <w:bCs/>
          <w:color w:val="000000"/>
          <w:sz w:val="28"/>
          <w:szCs w:val="28"/>
        </w:rPr>
      </w:pPr>
      <w:r w:rsidRPr="00D023ED">
        <w:rPr>
          <w:b/>
          <w:i/>
          <w:sz w:val="24"/>
          <w:szCs w:val="24"/>
        </w:rPr>
        <w:t xml:space="preserve">Для 2021, 2022 </w:t>
      </w:r>
      <w:proofErr w:type="spellStart"/>
      <w:proofErr w:type="gramStart"/>
      <w:r w:rsidRPr="00D023ED">
        <w:rPr>
          <w:b/>
          <w:i/>
          <w:sz w:val="24"/>
          <w:szCs w:val="24"/>
        </w:rPr>
        <w:t>гг.приема</w:t>
      </w:r>
      <w:proofErr w:type="spellEnd"/>
      <w:proofErr w:type="gramEnd"/>
      <w:r w:rsidRPr="00D023ED">
        <w:rPr>
          <w:b/>
          <w:i/>
          <w:sz w:val="24"/>
          <w:szCs w:val="24"/>
        </w:rPr>
        <w:t xml:space="preserve"> </w:t>
      </w:r>
      <w:r>
        <w:rPr>
          <w:b/>
          <w:i/>
        </w:rPr>
        <w:t>/</w:t>
      </w:r>
      <w:r w:rsidRPr="00D023ED">
        <w:rPr>
          <w:b/>
          <w:i/>
          <w:sz w:val="24"/>
          <w:szCs w:val="24"/>
        </w:rPr>
        <w:t>2023г</w:t>
      </w:r>
      <w:r>
        <w:rPr>
          <w:b/>
          <w:sz w:val="28"/>
          <w:szCs w:val="28"/>
        </w:rPr>
        <w:t>.</w:t>
      </w:r>
      <w:r w:rsidRPr="00D023ED">
        <w:rPr>
          <w:b/>
          <w:i/>
          <w:sz w:val="24"/>
          <w:szCs w:val="24"/>
        </w:rPr>
        <w:t xml:space="preserve"> приема</w:t>
      </w:r>
      <w:r>
        <w:rPr>
          <w:b/>
          <w:sz w:val="28"/>
          <w:szCs w:val="28"/>
        </w:rPr>
        <w:t xml:space="preserve">                      </w:t>
      </w:r>
      <w:r w:rsidR="00A66A80" w:rsidRPr="00963386">
        <w:rPr>
          <w:bCs/>
          <w:color w:val="000000"/>
          <w:sz w:val="28"/>
          <w:szCs w:val="28"/>
        </w:rPr>
        <w:t xml:space="preserve">Таблица </w:t>
      </w:r>
      <w:r w:rsidR="00397CF6">
        <w:rPr>
          <w:bCs/>
          <w:color w:val="000000"/>
          <w:sz w:val="28"/>
          <w:szCs w:val="28"/>
        </w:rPr>
        <w:t>3</w:t>
      </w:r>
    </w:p>
    <w:tbl>
      <w:tblPr>
        <w:tblW w:w="9781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567"/>
        <w:gridCol w:w="2268"/>
        <w:gridCol w:w="661"/>
        <w:gridCol w:w="992"/>
        <w:gridCol w:w="851"/>
        <w:gridCol w:w="1465"/>
        <w:gridCol w:w="1134"/>
        <w:gridCol w:w="1843"/>
      </w:tblGrid>
      <w:tr w:rsidR="00E32F8C" w:rsidRPr="00403D05" w14:paraId="3E229271" w14:textId="77777777" w:rsidTr="001A1CCC">
        <w:trPr>
          <w:trHeight w:hRule="exact" w:val="514"/>
        </w:trPr>
        <w:tc>
          <w:tcPr>
            <w:tcW w:w="567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298493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№п/п</w:t>
            </w:r>
          </w:p>
        </w:tc>
        <w:tc>
          <w:tcPr>
            <w:tcW w:w="2268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E265DC2" w14:textId="77777777" w:rsidR="00E32F8C" w:rsidRPr="00403D05" w:rsidRDefault="00E32F8C" w:rsidP="001A1CCC">
            <w:pPr>
              <w:pStyle w:val="Style350"/>
              <w:widowControl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Наименование</w:t>
            </w:r>
            <w:r w:rsidRPr="00403D05">
              <w:rPr>
                <w:rStyle w:val="FontStyle694"/>
                <w:color w:val="000000"/>
              </w:rPr>
              <w:br/>
              <w:t>темы (раздела)</w:t>
            </w:r>
            <w:r w:rsidRPr="00403D05">
              <w:rPr>
                <w:rStyle w:val="FontStyle694"/>
                <w:color w:val="000000"/>
              </w:rPr>
              <w:br/>
              <w:t>дисциплины</w:t>
            </w:r>
          </w:p>
        </w:tc>
        <w:tc>
          <w:tcPr>
            <w:tcW w:w="5103" w:type="dxa"/>
            <w:gridSpan w:val="5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0E7D038" w14:textId="77777777" w:rsidR="00E32F8C" w:rsidRPr="00403D05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Трудоемкость в часах</w:t>
            </w:r>
          </w:p>
          <w:p w14:paraId="582BA7AB" w14:textId="77777777" w:rsidR="00E32F8C" w:rsidRPr="00E46469" w:rsidRDefault="00E32F8C" w:rsidP="001A1CCC">
            <w:pPr>
              <w:autoSpaceDE w:val="0"/>
              <w:autoSpaceDN w:val="0"/>
              <w:adjustRightInd w:val="0"/>
              <w:jc w:val="center"/>
              <w:rPr>
                <w:rStyle w:val="FontStyle694"/>
                <w:color w:val="000000"/>
              </w:rPr>
            </w:pPr>
            <w:r w:rsidRPr="00E46469">
              <w:rPr>
                <w:rStyle w:val="FontStyle694"/>
                <w:color w:val="000000"/>
              </w:rPr>
              <w:t>(</w:t>
            </w:r>
            <w:r w:rsidRPr="00E46469">
              <w:rPr>
                <w:bCs/>
                <w:color w:val="000000"/>
                <w:sz w:val="22"/>
                <w:szCs w:val="22"/>
              </w:rPr>
              <w:t>очная форма обучения)</w:t>
            </w:r>
          </w:p>
        </w:tc>
        <w:tc>
          <w:tcPr>
            <w:tcW w:w="1843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1DCC353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Формы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текущего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контроля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успеваемости</w:t>
            </w:r>
            <w:proofErr w:type="spellEnd"/>
          </w:p>
        </w:tc>
      </w:tr>
      <w:tr w:rsidR="00E32F8C" w:rsidRPr="00403D05" w14:paraId="1140B681" w14:textId="77777777" w:rsidTr="00397CF6">
        <w:trPr>
          <w:trHeight w:hRule="exact" w:val="838"/>
        </w:trPr>
        <w:tc>
          <w:tcPr>
            <w:tcW w:w="567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4F58BE82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right w:val="single" w:sz="6" w:space="0" w:color="auto"/>
            </w:tcBorders>
          </w:tcPr>
          <w:p w14:paraId="1A9169A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578FF3A1" w14:textId="77777777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403D05">
              <w:rPr>
                <w:rStyle w:val="FontStyle694"/>
                <w:color w:val="000000"/>
              </w:rPr>
              <w:t>Всего</w:t>
            </w:r>
          </w:p>
        </w:tc>
        <w:tc>
          <w:tcPr>
            <w:tcW w:w="3308" w:type="dxa"/>
            <w:gridSpan w:val="3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D868D3" w14:textId="77777777" w:rsidR="00397CF6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Контактная работа-</w:t>
            </w:r>
          </w:p>
          <w:p w14:paraId="488242E7" w14:textId="020FAFD0" w:rsidR="00E32F8C" w:rsidRPr="00403D05" w:rsidRDefault="00E32F8C" w:rsidP="001A1CCC">
            <w:pPr>
              <w:pStyle w:val="Style350"/>
              <w:widowControl/>
              <w:jc w:val="center"/>
              <w:rPr>
                <w:rStyle w:val="FontStyle694"/>
                <w:color w:val="000000"/>
              </w:rPr>
            </w:pPr>
            <w:r w:rsidRPr="005807E7">
              <w:rPr>
                <w:rStyle w:val="FontStyle694"/>
                <w:color w:val="000000"/>
              </w:rPr>
              <w:t>Аудиторная работа</w:t>
            </w:r>
          </w:p>
        </w:tc>
        <w:tc>
          <w:tcPr>
            <w:tcW w:w="1134" w:type="dxa"/>
            <w:vMerge w:val="restart"/>
            <w:tcBorders>
              <w:top w:val="single" w:sz="6" w:space="0" w:color="auto"/>
              <w:left w:val="single" w:sz="6" w:space="0" w:color="auto"/>
              <w:right w:val="single" w:sz="6" w:space="0" w:color="auto"/>
            </w:tcBorders>
            <w:vAlign w:val="center"/>
          </w:tcPr>
          <w:p w14:paraId="484D6279" w14:textId="77777777" w:rsidR="00E32F8C" w:rsidRPr="00333CDA" w:rsidRDefault="00E32F8C" w:rsidP="001A1CCC">
            <w:pPr>
              <w:pStyle w:val="Style350"/>
              <w:widowControl/>
              <w:jc w:val="center"/>
              <w:rPr>
                <w:rStyle w:val="FontStyle694"/>
                <w:b w:val="0"/>
                <w:color w:val="000000"/>
                <w:lang w:val="en-US"/>
              </w:rPr>
            </w:pP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Самостоя</w:t>
            </w:r>
            <w:proofErr w:type="spellEnd"/>
            <w:r>
              <w:rPr>
                <w:rStyle w:val="FontStyle694"/>
                <w:b w:val="0"/>
                <w:color w:val="000000"/>
              </w:rPr>
              <w:t>-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тельная</w:t>
            </w:r>
            <w:proofErr w:type="spellEnd"/>
            <w:r w:rsidRPr="00333CDA">
              <w:rPr>
                <w:rStyle w:val="FontStyle694"/>
                <w:b w:val="0"/>
                <w:color w:val="000000"/>
                <w:lang w:val="en-US"/>
              </w:rPr>
              <w:t xml:space="preserve"> </w:t>
            </w:r>
            <w:proofErr w:type="spellStart"/>
            <w:r w:rsidRPr="00333CDA">
              <w:rPr>
                <w:rStyle w:val="FontStyle694"/>
                <w:b w:val="0"/>
                <w:color w:val="000000"/>
                <w:lang w:val="en-US"/>
              </w:rPr>
              <w:t>работа</w:t>
            </w:r>
            <w:proofErr w:type="spellEnd"/>
          </w:p>
        </w:tc>
        <w:tc>
          <w:tcPr>
            <w:tcW w:w="1843" w:type="dxa"/>
            <w:vMerge/>
            <w:tcBorders>
              <w:left w:val="single" w:sz="6" w:space="0" w:color="auto"/>
              <w:right w:val="single" w:sz="6" w:space="0" w:color="auto"/>
            </w:tcBorders>
            <w:vAlign w:val="center"/>
          </w:tcPr>
          <w:p w14:paraId="5BC78B88" w14:textId="77777777" w:rsidR="00E32F8C" w:rsidRPr="00333CDA" w:rsidRDefault="00E32F8C" w:rsidP="001A1CCC">
            <w:pPr>
              <w:pStyle w:val="Style350"/>
              <w:widowControl/>
              <w:spacing w:line="360" w:lineRule="auto"/>
              <w:ind w:firstLine="709"/>
              <w:jc w:val="center"/>
              <w:rPr>
                <w:rStyle w:val="FontStyle694"/>
                <w:b w:val="0"/>
                <w:color w:val="000000"/>
              </w:rPr>
            </w:pPr>
          </w:p>
        </w:tc>
      </w:tr>
      <w:tr w:rsidR="00E32F8C" w:rsidRPr="00403D05" w14:paraId="3A6A7DD2" w14:textId="77777777" w:rsidTr="00397CF6">
        <w:trPr>
          <w:trHeight w:val="834"/>
        </w:trPr>
        <w:tc>
          <w:tcPr>
            <w:tcW w:w="567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AA61B06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2268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679CCE" w14:textId="77777777" w:rsidR="00E32F8C" w:rsidRPr="00403D05" w:rsidRDefault="00E32F8C" w:rsidP="001A1CCC">
            <w:pPr>
              <w:spacing w:line="360" w:lineRule="auto"/>
              <w:ind w:firstLine="709"/>
              <w:rPr>
                <w:rStyle w:val="FontStyle694"/>
                <w:color w:val="000000"/>
              </w:rPr>
            </w:pPr>
          </w:p>
        </w:tc>
        <w:tc>
          <w:tcPr>
            <w:tcW w:w="661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F76CC5" w14:textId="77777777" w:rsidR="00E32F8C" w:rsidRPr="00403D05" w:rsidRDefault="00E32F8C" w:rsidP="001A1CCC">
            <w:pPr>
              <w:spacing w:line="360" w:lineRule="auto"/>
              <w:ind w:firstLine="709"/>
              <w:jc w:val="center"/>
              <w:rPr>
                <w:rStyle w:val="FontStyle694"/>
                <w:color w:val="000000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514848D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Общая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F2DFDE6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Лекции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27230E0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</w:rPr>
            </w:pPr>
            <w:r w:rsidRPr="00403D05">
              <w:rPr>
                <w:rStyle w:val="FontStyle681"/>
                <w:color w:val="000000"/>
              </w:rPr>
              <w:t>Практические и семинарские занятия</w:t>
            </w:r>
          </w:p>
        </w:tc>
        <w:tc>
          <w:tcPr>
            <w:tcW w:w="1134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1C9F6C9" w14:textId="77777777" w:rsidR="00E32F8C" w:rsidRPr="00403D05" w:rsidRDefault="00E32F8C" w:rsidP="001A1CCC">
            <w:pPr>
              <w:pStyle w:val="Style387"/>
              <w:widowControl/>
              <w:jc w:val="center"/>
              <w:rPr>
                <w:rStyle w:val="FontStyle681"/>
                <w:color w:val="000000"/>
                <w:lang w:val="en-US"/>
              </w:rPr>
            </w:pPr>
          </w:p>
        </w:tc>
        <w:tc>
          <w:tcPr>
            <w:tcW w:w="1843" w:type="dxa"/>
            <w:vMerge/>
            <w:tcBorders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C0D6F0F" w14:textId="77777777" w:rsidR="00E32F8C" w:rsidRPr="00403D05" w:rsidRDefault="00E32F8C" w:rsidP="001A1CCC">
            <w:pPr>
              <w:pStyle w:val="Style387"/>
              <w:widowControl/>
              <w:spacing w:line="360" w:lineRule="auto"/>
              <w:ind w:firstLine="709"/>
              <w:jc w:val="center"/>
              <w:rPr>
                <w:rStyle w:val="FontStyle681"/>
                <w:color w:val="000000"/>
              </w:rPr>
            </w:pPr>
          </w:p>
        </w:tc>
      </w:tr>
      <w:tr w:rsidR="00E31BE9" w:rsidRPr="00403D05" w14:paraId="03F80C0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269C64B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1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4EE8FF64" w14:textId="191F3F33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B9A787E" w14:textId="3F996930" w:rsidR="00E31BE9" w:rsidRPr="00E5458D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18/18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00D5975" w14:textId="77E68DA3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10</w:t>
            </w:r>
            <w:r w:rsidR="00FD3585">
              <w:rPr>
                <w:color w:val="000000"/>
                <w:sz w:val="22"/>
                <w:szCs w:val="22"/>
              </w:rPr>
              <w:t>/14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B2DB59F" w14:textId="632AA04B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4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139D5F9E" w14:textId="0C4F25A1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69F57C" w14:textId="41E87CBF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8/</w:t>
            </w:r>
            <w:r w:rsidR="008359D3" w:rsidRPr="00AA6643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6FB5BA7" w14:textId="4F3FC065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1098C849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DF34EA0" w14:textId="77777777" w:rsidR="00E31BE9" w:rsidRPr="00403D05" w:rsidRDefault="00E31BE9" w:rsidP="00E31BE9">
            <w:pPr>
              <w:pStyle w:val="af"/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2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DFCE778" w14:textId="77777777" w:rsidR="00222173" w:rsidRPr="00222173" w:rsidRDefault="00222173" w:rsidP="00222173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A1C2C49" w14:textId="61986238" w:rsidR="00E31BE9" w:rsidRPr="00166366" w:rsidRDefault="00E31BE9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5DBD666" w14:textId="2E02CFB3" w:rsidR="00E31BE9" w:rsidRPr="00E7229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46/44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DBCAD6B" w14:textId="0715EE80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18</w:t>
            </w:r>
            <w:r w:rsidR="00FD3585">
              <w:rPr>
                <w:color w:val="000000"/>
                <w:sz w:val="22"/>
                <w:szCs w:val="22"/>
              </w:rPr>
              <w:t>/18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A55BBB6" w14:textId="3FAEF623" w:rsidR="00E31BE9" w:rsidRPr="00AA6643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360F06CA" w14:textId="5B3AB4B7" w:rsidR="00E31BE9" w:rsidRPr="00AA6643" w:rsidRDefault="00C66267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/12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9844CC5" w14:textId="180812D0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28/</w:t>
            </w:r>
            <w:r w:rsidR="00FD4B74" w:rsidRPr="00AA6643">
              <w:rPr>
                <w:color w:val="000000"/>
                <w:sz w:val="22"/>
                <w:szCs w:val="22"/>
              </w:rPr>
              <w:t>26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3821627" w14:textId="144DA84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56F23FAF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048647F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3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04443D06" w14:textId="2FA1ED6E" w:rsidR="00E31BE9" w:rsidRPr="00166366" w:rsidRDefault="00222173" w:rsidP="00E31BE9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E5BD56" w14:textId="0D46254A" w:rsidR="00E31BE9" w:rsidRPr="00E14A71" w:rsidRDefault="00AA6643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24</w:t>
            </w:r>
            <w:r w:rsidR="0005289F">
              <w:rPr>
                <w:color w:val="000000"/>
                <w:sz w:val="22"/>
                <w:szCs w:val="22"/>
              </w:rPr>
              <w:t>/26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09D61E3" w14:textId="7AFAFE47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/10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0C10C8C" w14:textId="629DC754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/4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290B0A7D" w14:textId="1EEBD4CD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9E16A8" w14:textId="4224498A" w:rsidR="00E31BE9" w:rsidRPr="00AA6643" w:rsidRDefault="0005289F" w:rsidP="00AA6643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16/</w:t>
            </w:r>
            <w:r w:rsidR="00FD4B74" w:rsidRPr="00AA6643">
              <w:rPr>
                <w:color w:val="000000"/>
                <w:sz w:val="22"/>
                <w:szCs w:val="22"/>
              </w:rPr>
              <w:t>1</w:t>
            </w:r>
            <w:r w:rsidR="00AA6643">
              <w:rPr>
                <w:color w:val="000000"/>
                <w:sz w:val="22"/>
                <w:szCs w:val="22"/>
              </w:rPr>
              <w:t>6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76D7FC2D" w14:textId="26D082EC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  <w:r w:rsidR="0049369C">
              <w:rPr>
                <w:color w:val="000000"/>
                <w:sz w:val="22"/>
                <w:szCs w:val="22"/>
              </w:rPr>
              <w:t>, дискуссия, обсуждение</w:t>
            </w:r>
          </w:p>
        </w:tc>
      </w:tr>
      <w:tr w:rsidR="00E31BE9" w:rsidRPr="00403D05" w14:paraId="62BD4E0E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68207CC" w14:textId="77777777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4</w:t>
            </w: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6571F42D" w14:textId="7841F7E6" w:rsidR="00E31BE9" w:rsidRPr="00166366" w:rsidRDefault="00222173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5FB13EBC" w14:textId="338889FB" w:rsidR="00E31BE9" w:rsidRPr="00397905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20</w:t>
            </w:r>
            <w:r w:rsidR="0005289F">
              <w:rPr>
                <w:color w:val="000000"/>
                <w:sz w:val="22"/>
                <w:szCs w:val="22"/>
              </w:rPr>
              <w:t>/20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DC08AB7" w14:textId="3CEDCD46" w:rsidR="00E31BE9" w:rsidRPr="00AA6643" w:rsidRDefault="00FD4B74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8</w:t>
            </w:r>
            <w:r w:rsidR="00FD3585">
              <w:rPr>
                <w:color w:val="000000"/>
                <w:sz w:val="22"/>
                <w:szCs w:val="22"/>
              </w:rPr>
              <w:t>/8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E964ED8" w14:textId="1BDEA99A" w:rsidR="00E31BE9" w:rsidRPr="00AA6643" w:rsidRDefault="00C66267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2</w:t>
            </w:r>
            <w:r w:rsidR="00FD3585">
              <w:rPr>
                <w:color w:val="000000"/>
                <w:sz w:val="22"/>
                <w:szCs w:val="22"/>
              </w:rPr>
              <w:t>/2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75B8F6E" w14:textId="12B7C6B6" w:rsidR="00E31BE9" w:rsidRPr="00AA6643" w:rsidRDefault="007B3C6A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 w:rsidRPr="00AA6643">
              <w:rPr>
                <w:color w:val="000000"/>
                <w:sz w:val="22"/>
                <w:szCs w:val="22"/>
              </w:rPr>
              <w:t>6</w:t>
            </w:r>
            <w:r w:rsidR="00FD3585">
              <w:rPr>
                <w:color w:val="000000"/>
                <w:sz w:val="22"/>
                <w:szCs w:val="22"/>
              </w:rPr>
              <w:t>/6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E9A5C6F" w14:textId="2BEFBBC3" w:rsidR="00E31BE9" w:rsidRPr="00AA6643" w:rsidRDefault="0005289F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12/</w:t>
            </w:r>
            <w:r w:rsidR="00FD4B74" w:rsidRPr="00AA6643">
              <w:rPr>
                <w:color w:val="000000"/>
                <w:sz w:val="22"/>
                <w:szCs w:val="22"/>
              </w:rPr>
              <w:t>12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D8D056" w14:textId="77777777" w:rsidR="00E31BE9" w:rsidRPr="00403D05" w:rsidRDefault="00E31BE9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  <w:highlight w:val="yellow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341C56" w:rsidRPr="00403D05" w14:paraId="3DF66384" w14:textId="77777777" w:rsidTr="00397CF6">
        <w:trPr>
          <w:trHeight w:val="288"/>
        </w:trPr>
        <w:tc>
          <w:tcPr>
            <w:tcW w:w="567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1B136997" w14:textId="77777777" w:rsidR="00341C56" w:rsidRPr="00403D05" w:rsidRDefault="00341C56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2268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2C69534" w14:textId="77777777" w:rsidR="00341C56" w:rsidRPr="00222173" w:rsidRDefault="00341C56" w:rsidP="00C66267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756D371" w14:textId="77777777" w:rsidR="00341C56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8FA70F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ACB8DB0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E07855B" w14:textId="77777777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193EDE5" w14:textId="2C4855E6" w:rsidR="00341C56" w:rsidRPr="00AA6643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231A2B28" w14:textId="78D9578A" w:rsidR="00341C56" w:rsidRPr="00403D05" w:rsidRDefault="00341C56" w:rsidP="00E31BE9">
            <w:pPr>
              <w:pStyle w:val="Style139"/>
              <w:widowControl/>
              <w:jc w:val="center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  <w:sz w:val="22"/>
                <w:szCs w:val="22"/>
              </w:rPr>
              <w:t>Контрольная работа</w:t>
            </w:r>
          </w:p>
        </w:tc>
      </w:tr>
      <w:tr w:rsidR="00E31BE9" w:rsidRPr="00403D05" w14:paraId="396A2966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59A26A57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В целом по дисциплине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46D6812B" w14:textId="054DFA38" w:rsidR="00E31BE9" w:rsidRPr="001E7C9A" w:rsidRDefault="00C66267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108</w:t>
            </w: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E26283D" w14:textId="2494BDEB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44</w:t>
            </w:r>
            <w:r w:rsidR="00FD3585">
              <w:rPr>
                <w:b/>
                <w:color w:val="000000"/>
                <w:sz w:val="22"/>
                <w:szCs w:val="22"/>
              </w:rPr>
              <w:t>/50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08E268EE" w14:textId="5C3AFBB8" w:rsidR="00E31BE9" w:rsidRPr="00AA6643" w:rsidRDefault="00AA6643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14</w:t>
            </w:r>
            <w:r w:rsidR="00FD3585">
              <w:rPr>
                <w:b/>
                <w:color w:val="000000"/>
                <w:sz w:val="22"/>
                <w:szCs w:val="22"/>
              </w:rPr>
              <w:t>/16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70E031D9" w14:textId="63394A82" w:rsidR="00E31BE9" w:rsidRPr="00AA6643" w:rsidRDefault="001E7C9A" w:rsidP="00AA6643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</w:t>
            </w:r>
            <w:r w:rsidR="00AA6643">
              <w:rPr>
                <w:b/>
                <w:color w:val="000000"/>
                <w:sz w:val="22"/>
                <w:szCs w:val="22"/>
              </w:rPr>
              <w:t>0</w:t>
            </w:r>
            <w:r w:rsidR="00FD3585">
              <w:rPr>
                <w:b/>
                <w:color w:val="000000"/>
                <w:sz w:val="22"/>
                <w:szCs w:val="22"/>
              </w:rPr>
              <w:t>/34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3E5454B" w14:textId="693E2CD2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64/</w:t>
            </w:r>
            <w:r w:rsidR="00C66267" w:rsidRPr="00AA6643">
              <w:rPr>
                <w:b/>
                <w:color w:val="000000"/>
                <w:sz w:val="22"/>
                <w:szCs w:val="22"/>
              </w:rPr>
              <w:t>58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6DA04B00" w14:textId="25C7B0E0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  <w:tr w:rsidR="00E31BE9" w:rsidRPr="00403D05" w14:paraId="42AB2D09" w14:textId="77777777" w:rsidTr="00397CF6">
        <w:trPr>
          <w:trHeight w:val="288"/>
        </w:trPr>
        <w:tc>
          <w:tcPr>
            <w:tcW w:w="2835" w:type="dxa"/>
            <w:gridSpan w:val="2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</w:tcPr>
          <w:p w14:paraId="38C30532" w14:textId="77777777" w:rsidR="00E31BE9" w:rsidRPr="00403D05" w:rsidRDefault="00E31BE9" w:rsidP="00E31BE9">
            <w:pPr>
              <w:pStyle w:val="Style139"/>
              <w:widowControl/>
              <w:rPr>
                <w:color w:val="000000"/>
                <w:sz w:val="22"/>
                <w:szCs w:val="22"/>
              </w:rPr>
            </w:pPr>
            <w:r w:rsidRPr="00403D05">
              <w:rPr>
                <w:color w:val="000000"/>
                <w:sz w:val="22"/>
                <w:szCs w:val="22"/>
              </w:rPr>
              <w:t>Итого в %</w:t>
            </w:r>
          </w:p>
        </w:tc>
        <w:tc>
          <w:tcPr>
            <w:tcW w:w="66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2CAB3285" w14:textId="6D58BE39" w:rsidR="00E31BE9" w:rsidRPr="00403D05" w:rsidRDefault="00E31BE9" w:rsidP="00E31BE9">
            <w:pPr>
              <w:pStyle w:val="Style139"/>
              <w:widowControl/>
              <w:spacing w:line="360" w:lineRule="auto"/>
              <w:jc w:val="center"/>
              <w:rPr>
                <w:color w:val="000000"/>
                <w:sz w:val="22"/>
                <w:szCs w:val="22"/>
              </w:rPr>
            </w:pPr>
          </w:p>
        </w:tc>
        <w:tc>
          <w:tcPr>
            <w:tcW w:w="992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3EBDEC9C" w14:textId="2FCCC7F9" w:rsidR="00E31BE9" w:rsidRPr="00AA6643" w:rsidRDefault="0005289F" w:rsidP="0005289F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41/46</w:t>
            </w:r>
          </w:p>
        </w:tc>
        <w:tc>
          <w:tcPr>
            <w:tcW w:w="851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172B03C7" w14:textId="66B0A5BE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32</w:t>
            </w:r>
            <w:r w:rsidR="0005289F">
              <w:rPr>
                <w:b/>
                <w:color w:val="000000"/>
                <w:sz w:val="22"/>
                <w:szCs w:val="22"/>
              </w:rPr>
              <w:t>/32</w:t>
            </w:r>
          </w:p>
        </w:tc>
        <w:tc>
          <w:tcPr>
            <w:tcW w:w="1465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</w:tcBorders>
            <w:vAlign w:val="center"/>
          </w:tcPr>
          <w:p w14:paraId="683C9A5E" w14:textId="3F1109DF" w:rsidR="00E31BE9" w:rsidRPr="00AA6643" w:rsidRDefault="00341C56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 w:rsidRPr="00AA6643">
              <w:rPr>
                <w:b/>
                <w:color w:val="000000"/>
                <w:sz w:val="22"/>
                <w:szCs w:val="22"/>
              </w:rPr>
              <w:t>68</w:t>
            </w:r>
            <w:r w:rsidR="0005289F">
              <w:rPr>
                <w:b/>
                <w:color w:val="000000"/>
                <w:sz w:val="22"/>
                <w:szCs w:val="22"/>
              </w:rPr>
              <w:t>/68</w:t>
            </w:r>
          </w:p>
        </w:tc>
        <w:tc>
          <w:tcPr>
            <w:tcW w:w="113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7FB0760" w14:textId="7E6BD573" w:rsidR="00E31BE9" w:rsidRPr="00AA6643" w:rsidRDefault="0005289F" w:rsidP="00E31BE9">
            <w:pPr>
              <w:pStyle w:val="Style139"/>
              <w:widowControl/>
              <w:spacing w:line="360" w:lineRule="auto"/>
              <w:jc w:val="center"/>
              <w:rPr>
                <w:b/>
                <w:color w:val="000000"/>
                <w:sz w:val="22"/>
                <w:szCs w:val="22"/>
              </w:rPr>
            </w:pPr>
            <w:r>
              <w:rPr>
                <w:b/>
                <w:color w:val="000000"/>
                <w:sz w:val="22"/>
                <w:szCs w:val="22"/>
              </w:rPr>
              <w:t>59/54</w:t>
            </w:r>
          </w:p>
        </w:tc>
        <w:tc>
          <w:tcPr>
            <w:tcW w:w="184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vAlign w:val="center"/>
          </w:tcPr>
          <w:p w14:paraId="7456D80C" w14:textId="62B4A528" w:rsidR="00E31BE9" w:rsidRPr="00403D05" w:rsidRDefault="00E31BE9" w:rsidP="00E31BE9">
            <w:pPr>
              <w:jc w:val="center"/>
              <w:rPr>
                <w:color w:val="000000"/>
                <w:sz w:val="22"/>
                <w:szCs w:val="22"/>
              </w:rPr>
            </w:pPr>
          </w:p>
        </w:tc>
      </w:tr>
    </w:tbl>
    <w:p w14:paraId="70CF165F" w14:textId="50F1DEDC" w:rsidR="00D17B90" w:rsidRDefault="00D17B90" w:rsidP="00E32F8C">
      <w:pPr>
        <w:pStyle w:val="32"/>
        <w:spacing w:after="0"/>
        <w:ind w:right="142"/>
        <w:rPr>
          <w:bCs/>
          <w:color w:val="000000"/>
          <w:sz w:val="28"/>
          <w:szCs w:val="28"/>
        </w:rPr>
      </w:pPr>
    </w:p>
    <w:p w14:paraId="18BC6D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061A99EE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3FD1E291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4327F3D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2B82CB26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5B0CA78D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F8A3DFB" w14:textId="77777777" w:rsidR="00AE254D" w:rsidRDefault="00AE254D" w:rsidP="00AE254D">
      <w:pPr>
        <w:pStyle w:val="32"/>
        <w:spacing w:after="0"/>
        <w:ind w:left="450" w:right="142"/>
        <w:jc w:val="center"/>
        <w:rPr>
          <w:bCs/>
          <w:color w:val="000000"/>
          <w:sz w:val="28"/>
          <w:szCs w:val="28"/>
        </w:rPr>
      </w:pPr>
    </w:p>
    <w:p w14:paraId="6D885D4E" w14:textId="77777777" w:rsidR="00E32F8C" w:rsidRPr="00D17B90" w:rsidRDefault="00E32F8C" w:rsidP="00D17B90">
      <w:pPr>
        <w:pStyle w:val="32"/>
        <w:spacing w:after="0"/>
        <w:ind w:left="450" w:right="142"/>
        <w:rPr>
          <w:bCs/>
          <w:color w:val="000000"/>
          <w:sz w:val="28"/>
          <w:szCs w:val="28"/>
        </w:rPr>
      </w:pPr>
    </w:p>
    <w:p w14:paraId="1B8B42B7" w14:textId="38D006EE" w:rsidR="003F4DF2" w:rsidRPr="00963386" w:rsidRDefault="00040816" w:rsidP="00040816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i/>
          <w:color w:val="000000"/>
          <w:sz w:val="28"/>
          <w:szCs w:val="28"/>
        </w:rPr>
      </w:pPr>
      <w:bookmarkStart w:id="40" w:name="_Toc422097285"/>
      <w:bookmarkStart w:id="41" w:name="_Toc462962403"/>
      <w:bookmarkStart w:id="42" w:name="_Toc525680788"/>
      <w:bookmarkStart w:id="43" w:name="_Toc85402978"/>
      <w:bookmarkStart w:id="44" w:name="_Toc86842798"/>
      <w:r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>5.</w:t>
      </w:r>
      <w:proofErr w:type="gramStart"/>
      <w:r>
        <w:rPr>
          <w:rFonts w:ascii="Times New Roman" w:hAnsi="Times New Roman" w:cs="Times New Roman"/>
          <w:i/>
          <w:color w:val="000000"/>
          <w:sz w:val="28"/>
          <w:szCs w:val="28"/>
        </w:rPr>
        <w:t>3.</w:t>
      </w:r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>Содержание</w:t>
      </w:r>
      <w:proofErr w:type="gramEnd"/>
      <w:r w:rsidR="003F4DF2" w:rsidRPr="00963386">
        <w:rPr>
          <w:rFonts w:ascii="Times New Roman" w:hAnsi="Times New Roman" w:cs="Times New Roman"/>
          <w:i/>
          <w:color w:val="000000"/>
          <w:sz w:val="28"/>
          <w:szCs w:val="28"/>
        </w:rPr>
        <w:t xml:space="preserve"> практических и семинарских занятий</w:t>
      </w:r>
      <w:bookmarkEnd w:id="40"/>
      <w:bookmarkEnd w:id="41"/>
      <w:bookmarkEnd w:id="42"/>
      <w:bookmarkEnd w:id="43"/>
      <w:bookmarkEnd w:id="44"/>
    </w:p>
    <w:p w14:paraId="488B2E30" w14:textId="744B37B0" w:rsidR="00AB7073" w:rsidRPr="00963386" w:rsidRDefault="00AB7073" w:rsidP="00C11238">
      <w:pPr>
        <w:pStyle w:val="116"/>
        <w:tabs>
          <w:tab w:val="clear" w:pos="1512"/>
        </w:tabs>
        <w:spacing w:before="0" w:after="0" w:line="240" w:lineRule="auto"/>
        <w:ind w:left="426" w:right="284" w:firstLine="0"/>
        <w:jc w:val="right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</w:rPr>
      </w:pPr>
      <w:bookmarkStart w:id="45" w:name="_Toc525680789"/>
      <w:bookmarkStart w:id="46" w:name="_Toc85402979"/>
      <w:r w:rsidRPr="00963386">
        <w:rPr>
          <w:rFonts w:ascii="Times New Roman" w:hAnsi="Times New Roman" w:cs="Times New Roman"/>
          <w:b w:val="0"/>
          <w:color w:val="000000"/>
          <w:sz w:val="28"/>
          <w:szCs w:val="28"/>
        </w:rPr>
        <w:t xml:space="preserve">Таблица </w:t>
      </w:r>
      <w:bookmarkEnd w:id="45"/>
      <w:bookmarkEnd w:id="46"/>
      <w:r w:rsidR="00397CF6">
        <w:rPr>
          <w:rFonts w:ascii="Times New Roman" w:hAnsi="Times New Roman" w:cs="Times New Roman"/>
          <w:b w:val="0"/>
          <w:color w:val="000000"/>
          <w:sz w:val="28"/>
          <w:szCs w:val="28"/>
        </w:rPr>
        <w:t>4</w:t>
      </w:r>
    </w:p>
    <w:tbl>
      <w:tblPr>
        <w:tblW w:w="9685" w:type="dxa"/>
        <w:tblInd w:w="88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2211"/>
        <w:gridCol w:w="5631"/>
        <w:gridCol w:w="1843"/>
      </w:tblGrid>
      <w:tr w:rsidR="00981503" w:rsidRPr="00403D05" w14:paraId="2B381EA9" w14:textId="77777777" w:rsidTr="00AE149C">
        <w:trPr>
          <w:trHeight w:val="379"/>
          <w:tblHeader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nil"/>
              <w:right w:val="single" w:sz="6" w:space="0" w:color="auto"/>
            </w:tcBorders>
          </w:tcPr>
          <w:p w14:paraId="1E77BAC3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 xml:space="preserve">Наименование тем (разделов) </w:t>
            </w:r>
          </w:p>
          <w:p w14:paraId="72447DB7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дисциплины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4897BC22" w14:textId="77777777" w:rsidR="00981503" w:rsidRPr="00403D05" w:rsidRDefault="00981503" w:rsidP="003D2E35">
            <w:pPr>
              <w:keepNext/>
              <w:jc w:val="both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 для обсуждения на семинарских, практических занятиях, рекомендуемые источники из разделов 8, 9 (указывается раздел и порядковый номер источника)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right w:val="single" w:sz="6" w:space="0" w:color="auto"/>
            </w:tcBorders>
          </w:tcPr>
          <w:p w14:paraId="00193880" w14:textId="77777777" w:rsidR="00C11238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</w:t>
            </w:r>
          </w:p>
          <w:p w14:paraId="6299394D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проведения занятий</w:t>
            </w:r>
          </w:p>
        </w:tc>
      </w:tr>
      <w:tr w:rsidR="00166366" w:rsidRPr="00403D05" w14:paraId="5C4EE55D" w14:textId="77777777" w:rsidTr="00E80E7A">
        <w:trPr>
          <w:trHeight w:val="3202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2FCF8C9" w14:textId="2520FBCD" w:rsidR="00166366" w:rsidRPr="00EE228A" w:rsidRDefault="00166366" w:rsidP="00166366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F45D4A9" w14:textId="786E4F43" w:rsid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Поток создания ценности. Участники.</w:t>
            </w:r>
          </w:p>
          <w:p w14:paraId="679EA372" w14:textId="26A2E74F" w:rsidR="00003B07" w:rsidRPr="00003B07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Карта потока создания ценности. </w:t>
            </w:r>
          </w:p>
          <w:p w14:paraId="5931502E" w14:textId="2A717A34" w:rsidR="00F743CB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Цель и планирование метода </w:t>
            </w:r>
            <w:r>
              <w:rPr>
                <w:color w:val="000000"/>
                <w:lang w:val="en-US"/>
              </w:rPr>
              <w:t>DevOps</w:t>
            </w:r>
            <w:r>
              <w:rPr>
                <w:color w:val="000000"/>
              </w:rPr>
              <w:t xml:space="preserve">. </w:t>
            </w:r>
          </w:p>
          <w:p w14:paraId="0088DA8B" w14:textId="33FA4BB6" w:rsidR="00F743CB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Общие инструменты и общая очередность работ разработчиков и сотрудников отдела эксплуатации </w:t>
            </w:r>
          </w:p>
          <w:p w14:paraId="6B2237E6" w14:textId="25E5F1AB" w:rsidR="00AE149C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</w:t>
            </w:r>
            <w:proofErr w:type="spellStart"/>
            <w:r>
              <w:rPr>
                <w:color w:val="000000"/>
              </w:rPr>
              <w:t>техпроекта</w:t>
            </w:r>
            <w:proofErr w:type="spellEnd"/>
            <w:r w:rsidR="00A00ECD">
              <w:rPr>
                <w:color w:val="000000"/>
              </w:rPr>
              <w:t>:</w:t>
            </w:r>
            <w:r>
              <w:rPr>
                <w:color w:val="000000"/>
              </w:rPr>
              <w:t xml:space="preserve"> небольшие частные задания</w:t>
            </w:r>
            <w:r w:rsidR="00806D10">
              <w:rPr>
                <w:color w:val="000000"/>
              </w:rPr>
              <w:t xml:space="preserve">. </w:t>
            </w:r>
            <w:r>
              <w:rPr>
                <w:color w:val="000000"/>
              </w:rPr>
              <w:t>Требования и задачи</w:t>
            </w:r>
            <w:r w:rsidR="00EB061D">
              <w:rPr>
                <w:color w:val="000000"/>
              </w:rPr>
              <w:t>.</w:t>
            </w:r>
            <w:r w:rsidR="00A7545F">
              <w:rPr>
                <w:color w:val="000000"/>
              </w:rPr>
              <w:t xml:space="preserve"> </w:t>
            </w:r>
          </w:p>
          <w:p w14:paraId="2366F3D6" w14:textId="77777777" w:rsidR="00166366" w:rsidRPr="002907D3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19B6527" w14:textId="51297CC4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A7545F">
              <w:rPr>
                <w:color w:val="000000"/>
              </w:rPr>
              <w:t>10</w:t>
            </w:r>
          </w:p>
          <w:p w14:paraId="733B2802" w14:textId="6716BFDA" w:rsidR="00166366" w:rsidRPr="007F3E97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Основная литература: 1, 2 </w:t>
            </w:r>
          </w:p>
          <w:p w14:paraId="31846747" w14:textId="237FD14C" w:rsidR="00166366" w:rsidRPr="00A7545F" w:rsidRDefault="00166366" w:rsidP="00166366">
            <w:pPr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A7545F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F7AEE07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>Дискуссия, обсуждение.</w:t>
            </w:r>
          </w:p>
          <w:p w14:paraId="29C09633" w14:textId="0D488617" w:rsidR="00166366" w:rsidRPr="00403D05" w:rsidRDefault="0036457D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>Разбор кейсов</w:t>
            </w:r>
          </w:p>
        </w:tc>
      </w:tr>
      <w:tr w:rsidR="00166366" w:rsidRPr="00403D05" w14:paraId="6D423497" w14:textId="77777777" w:rsidTr="00AE149C">
        <w:trPr>
          <w:trHeight w:val="440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3043751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59C1FB86" w14:textId="7D68A80F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B7F3A0C" w14:textId="2C1397D3" w:rsidR="00AE149C" w:rsidRPr="00BD7E29" w:rsidRDefault="003F6FE4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Работа в </w:t>
            </w:r>
            <w:r w:rsidRPr="000E3BA7">
              <w:rPr>
                <w:color w:val="000000"/>
                <w:lang w:val="en-US"/>
              </w:rPr>
              <w:t>Git</w:t>
            </w:r>
            <w:r w:rsidR="005340E0" w:rsidRPr="000E3BA7">
              <w:rPr>
                <w:color w:val="000000"/>
                <w:lang w:val="en-US"/>
              </w:rPr>
              <w:t>Hub</w:t>
            </w:r>
            <w:r w:rsidRPr="000E3BA7">
              <w:rPr>
                <w:color w:val="000000"/>
              </w:rPr>
              <w:t>.</w:t>
            </w:r>
            <w:r w:rsidRPr="00BD7E29">
              <w:rPr>
                <w:color w:val="000000"/>
              </w:rPr>
              <w:t xml:space="preserve"> </w:t>
            </w:r>
          </w:p>
          <w:p w14:paraId="110EBE73" w14:textId="617FD1F0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проекта. Планирование проекта: </w:t>
            </w:r>
            <w:r w:rsidR="00A17613" w:rsidRPr="003A6862">
              <w:rPr>
                <w:color w:val="000000"/>
              </w:rPr>
              <w:t>С</w:t>
            </w:r>
            <w:r w:rsidRPr="003A6862">
              <w:rPr>
                <w:color w:val="000000"/>
              </w:rPr>
              <w:t xml:space="preserve">писок, </w:t>
            </w:r>
            <w:r w:rsidR="00A17613" w:rsidRPr="003A6862">
              <w:rPr>
                <w:color w:val="000000"/>
              </w:rPr>
              <w:t>Т</w:t>
            </w:r>
            <w:r w:rsidRPr="003A6862">
              <w:rPr>
                <w:color w:val="000000"/>
              </w:rPr>
              <w:t xml:space="preserve">аблица, </w:t>
            </w:r>
            <w:proofErr w:type="spellStart"/>
            <w:r w:rsidRPr="003A6862">
              <w:rPr>
                <w:color w:val="000000"/>
              </w:rPr>
              <w:t>Канбан</w:t>
            </w:r>
            <w:proofErr w:type="spellEnd"/>
            <w:r w:rsidRPr="003A6862">
              <w:rPr>
                <w:color w:val="000000"/>
              </w:rPr>
              <w:t>-доска.</w:t>
            </w:r>
            <w:r w:rsidR="00A17613" w:rsidRPr="003A6862">
              <w:rPr>
                <w:color w:val="000000"/>
              </w:rPr>
              <w:t xml:space="preserve"> Дорожная карта. </w:t>
            </w:r>
          </w:p>
          <w:p w14:paraId="7FE5F8AF" w14:textId="77777777" w:rsidR="00CA4812" w:rsidRPr="003A6862" w:rsidRDefault="001F3A0E" w:rsidP="00167259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Разработка модели ветвления. Две модели </w:t>
            </w:r>
            <w:proofErr w:type="gramStart"/>
            <w:r w:rsidRPr="003A6862">
              <w:rPr>
                <w:color w:val="000000"/>
              </w:rPr>
              <w:t>ветвления:</w:t>
            </w:r>
            <w:proofErr w:type="spellStart"/>
            <w:r w:rsidRPr="003A6862">
              <w:rPr>
                <w:color w:val="000000"/>
                <w:lang w:val="en-US"/>
              </w:rPr>
              <w:t>Gitflow</w:t>
            </w:r>
            <w:proofErr w:type="spellEnd"/>
            <w:proofErr w:type="gramEnd"/>
            <w:r w:rsidRPr="003A6862">
              <w:rPr>
                <w:color w:val="000000"/>
              </w:rPr>
              <w:t xml:space="preserve"> и </w:t>
            </w:r>
            <w:r w:rsidRPr="003A6862">
              <w:rPr>
                <w:color w:val="000000"/>
                <w:lang w:val="en-US"/>
              </w:rPr>
              <w:t>TBS</w:t>
            </w:r>
            <w:r w:rsidRPr="003A6862">
              <w:rPr>
                <w:color w:val="000000"/>
              </w:rPr>
              <w:t xml:space="preserve">. </w:t>
            </w:r>
          </w:p>
          <w:p w14:paraId="7C21317D" w14:textId="23455971" w:rsidR="003A6862" w:rsidRPr="003A6862" w:rsidRDefault="00CA4812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Соглашение о ветках. </w:t>
            </w:r>
            <w:r w:rsidR="003A6862" w:rsidRPr="003A6862">
              <w:rPr>
                <w:color w:val="000000"/>
              </w:rPr>
              <w:t xml:space="preserve">Тематические и релиз-ветки. </w:t>
            </w:r>
            <w:r w:rsidRPr="003A6862">
              <w:rPr>
                <w:color w:val="000000"/>
              </w:rPr>
              <w:t>Ветки</w:t>
            </w:r>
            <w:r w:rsidRPr="004F174F">
              <w:rPr>
                <w:color w:val="000000"/>
                <w:lang w:val="en-US"/>
              </w:rPr>
              <w:t xml:space="preserve"> </w:t>
            </w:r>
            <w:r w:rsidRPr="003A6862">
              <w:rPr>
                <w:color w:val="000000"/>
                <w:lang w:val="en-US"/>
              </w:rPr>
              <w:t>Master</w:t>
            </w:r>
            <w:r w:rsidRPr="004F174F">
              <w:rPr>
                <w:color w:val="000000"/>
                <w:lang w:val="en-US"/>
              </w:rPr>
              <w:t xml:space="preserve">, </w:t>
            </w:r>
            <w:proofErr w:type="spellStart"/>
            <w:r w:rsidRPr="003A6862">
              <w:rPr>
                <w:color w:val="000000"/>
                <w:lang w:val="en-US"/>
              </w:rPr>
              <w:t>Hotflix</w:t>
            </w:r>
            <w:proofErr w:type="spellEnd"/>
            <w:r w:rsidRPr="004F174F">
              <w:rPr>
                <w:color w:val="000000"/>
                <w:lang w:val="en-US"/>
              </w:rPr>
              <w:t xml:space="preserve">, </w:t>
            </w:r>
            <w:r w:rsidRPr="003A6862">
              <w:rPr>
                <w:color w:val="000000"/>
                <w:lang w:val="en-US"/>
              </w:rPr>
              <w:t>Develop</w:t>
            </w:r>
            <w:r w:rsidR="003A6862" w:rsidRPr="004F174F">
              <w:rPr>
                <w:color w:val="000000"/>
                <w:lang w:val="en-US"/>
              </w:rPr>
              <w:t xml:space="preserve">, </w:t>
            </w:r>
            <w:r w:rsidR="003A6862" w:rsidRPr="003A6862">
              <w:rPr>
                <w:color w:val="000000"/>
                <w:lang w:val="en-US"/>
              </w:rPr>
              <w:t>Feature</w:t>
            </w:r>
            <w:r w:rsidR="003A6862" w:rsidRPr="004F174F">
              <w:rPr>
                <w:color w:val="000000"/>
                <w:lang w:val="en-US"/>
              </w:rPr>
              <w:t xml:space="preserve">. </w:t>
            </w:r>
            <w:r w:rsidR="003A6862" w:rsidRPr="003A6862">
              <w:rPr>
                <w:color w:val="000000"/>
              </w:rPr>
              <w:t>Особенности применения веток.</w:t>
            </w:r>
          </w:p>
          <w:p w14:paraId="2E65ECBB" w14:textId="2F765A22" w:rsidR="00167259" w:rsidRPr="003A6862" w:rsidRDefault="00167259" w:rsidP="003A6862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Исправление ошибок в ветках. Перемещение </w:t>
            </w:r>
            <w:proofErr w:type="spellStart"/>
            <w:r w:rsidRPr="003A6862">
              <w:rPr>
                <w:color w:val="000000"/>
              </w:rPr>
              <w:t>коммитов</w:t>
            </w:r>
            <w:proofErr w:type="spellEnd"/>
            <w:r w:rsidRPr="003A6862">
              <w:rPr>
                <w:color w:val="000000"/>
              </w:rPr>
              <w:t xml:space="preserve">. </w:t>
            </w:r>
          </w:p>
          <w:p w14:paraId="2028089D" w14:textId="2A455694" w:rsidR="005340E0" w:rsidRPr="003A6862" w:rsidRDefault="005340E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Создание ветвей. Работа с ветвями. </w:t>
            </w:r>
          </w:p>
          <w:p w14:paraId="0272FDD7" w14:textId="46D459A0" w:rsidR="00AE149C" w:rsidRPr="003A6862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функционала на модули </w:t>
            </w:r>
          </w:p>
          <w:p w14:paraId="4434D6DA" w14:textId="01B385BD" w:rsidR="004517D2" w:rsidRPr="004F174F" w:rsidRDefault="00AE149C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3A6862">
              <w:rPr>
                <w:color w:val="000000"/>
              </w:rPr>
              <w:t xml:space="preserve">Разделение кодовой базы на ветки. </w:t>
            </w:r>
          </w:p>
          <w:p w14:paraId="1EAD5BAA" w14:textId="77777777" w:rsid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Описание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этапа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в</w:t>
            </w:r>
            <w:r w:rsidRPr="004517D2">
              <w:rPr>
                <w:color w:val="000000"/>
              </w:rPr>
              <w:t xml:space="preserve"> </w:t>
            </w:r>
            <w:proofErr w:type="spellStart"/>
            <w:r>
              <w:rPr>
                <w:color w:val="000000"/>
                <w:lang w:val="en-US"/>
              </w:rPr>
              <w:t>GitlabCI</w:t>
            </w:r>
            <w:proofErr w:type="spellEnd"/>
            <w:r w:rsidRPr="004517D2">
              <w:rPr>
                <w:color w:val="000000"/>
              </w:rPr>
              <w:t xml:space="preserve">: </w:t>
            </w:r>
            <w:r>
              <w:rPr>
                <w:color w:val="000000"/>
              </w:rPr>
              <w:t>понятия</w:t>
            </w:r>
            <w:r w:rsidRPr="004517D2">
              <w:rPr>
                <w:color w:val="000000"/>
              </w:rPr>
              <w:t xml:space="preserve"> </w:t>
            </w:r>
            <w:r>
              <w:rPr>
                <w:color w:val="000000"/>
              </w:rPr>
              <w:t>р</w:t>
            </w:r>
            <w:proofErr w:type="spellStart"/>
            <w:r>
              <w:rPr>
                <w:color w:val="000000"/>
                <w:lang w:val="en-US"/>
              </w:rPr>
              <w:t>ipleline</w:t>
            </w:r>
            <w:proofErr w:type="spellEnd"/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stage</w:t>
            </w:r>
            <w:r w:rsidRPr="004517D2">
              <w:rPr>
                <w:color w:val="000000"/>
              </w:rPr>
              <w:t xml:space="preserve">, </w:t>
            </w:r>
            <w:r>
              <w:rPr>
                <w:color w:val="000000"/>
                <w:lang w:val="en-US"/>
              </w:rPr>
              <w:t>job</w:t>
            </w:r>
            <w:r w:rsidRPr="004517D2">
              <w:rPr>
                <w:color w:val="000000"/>
              </w:rPr>
              <w:t>.</w:t>
            </w:r>
          </w:p>
          <w:p w14:paraId="2C0CD3DA" w14:textId="477231D0" w:rsidR="004517D2" w:rsidRPr="004517D2" w:rsidRDefault="004517D2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Пайплайны</w:t>
            </w:r>
            <w:proofErr w:type="spellEnd"/>
            <w:r>
              <w:rPr>
                <w:color w:val="000000"/>
              </w:rPr>
              <w:t xml:space="preserve"> для разных веток. </w:t>
            </w:r>
            <w:r w:rsidRPr="004F174F">
              <w:rPr>
                <w:color w:val="000000"/>
              </w:rPr>
              <w:t xml:space="preserve"> </w:t>
            </w:r>
            <w:r w:rsidRPr="004517D2">
              <w:rPr>
                <w:color w:val="000000"/>
              </w:rPr>
              <w:t xml:space="preserve"> </w:t>
            </w:r>
          </w:p>
          <w:p w14:paraId="36970E71" w14:textId="77777777" w:rsidR="00E80E7A" w:rsidRPr="004517D2" w:rsidRDefault="00E80E7A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4FA53A11" w14:textId="7B4675FF" w:rsidR="00166366" w:rsidRPr="00466684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</w:t>
            </w:r>
            <w:r w:rsidR="001B760E">
              <w:rPr>
                <w:color w:val="000000"/>
              </w:rPr>
              <w:t>-10</w:t>
            </w:r>
          </w:p>
          <w:p w14:paraId="0C7486F0" w14:textId="4493311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Основная литература: 1</w:t>
            </w:r>
            <w:r w:rsidR="00F3499E">
              <w:rPr>
                <w:color w:val="000000"/>
              </w:rPr>
              <w:t>, 3</w:t>
            </w:r>
          </w:p>
          <w:p w14:paraId="6D6951B1" w14:textId="0B144845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 xml:space="preserve">Дополнительная литература: </w:t>
            </w:r>
            <w:r w:rsidR="00F3499E">
              <w:rPr>
                <w:color w:val="000000"/>
              </w:rPr>
              <w:t>5-8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7C6FEF74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  <w:sz w:val="22"/>
                <w:szCs w:val="22"/>
              </w:rPr>
              <w:t>Выполнение индивидуальных заданий</w:t>
            </w:r>
          </w:p>
        </w:tc>
      </w:tr>
      <w:tr w:rsidR="00166366" w:rsidRPr="00403D05" w14:paraId="208C93C5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E88403" w14:textId="5DBCCDB3" w:rsidR="00166366" w:rsidRPr="00EE228A" w:rsidRDefault="00222173" w:rsidP="00166366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9775EF1" w14:textId="6923C797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  <w:sz w:val="22"/>
                <w:szCs w:val="22"/>
              </w:rPr>
            </w:pPr>
            <w:r>
              <w:rPr>
                <w:color w:val="000000"/>
              </w:rPr>
              <w:t xml:space="preserve">Жизненный цикл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Фазы зрелости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. </w:t>
            </w:r>
          </w:p>
          <w:p w14:paraId="6938E13B" w14:textId="0A28167D" w:rsidR="00CE3900" w:rsidRPr="00CE3900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  <w:sz w:val="22"/>
                <w:szCs w:val="22"/>
              </w:rPr>
              <w:t xml:space="preserve">Особенности применения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>
              <w:rPr>
                <w:color w:val="000000"/>
                <w:sz w:val="22"/>
                <w:szCs w:val="22"/>
              </w:rPr>
              <w:t xml:space="preserve"> в зависимости от ЖЦ приложений. </w:t>
            </w:r>
          </w:p>
          <w:p w14:paraId="0784BCCE" w14:textId="7BC460CD" w:rsidR="00C214EE" w:rsidRDefault="00CE390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Требования к архитектуре предприятия: слабосвязанные сервис-ориентированные архитектуры.  </w:t>
            </w:r>
          </w:p>
          <w:p w14:paraId="27D56373" w14:textId="77777777" w:rsidR="00B57890" w:rsidRDefault="00B57890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59DB3723" w14:textId="769BA5B3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</w:t>
            </w:r>
            <w:r w:rsidR="00B57890">
              <w:rPr>
                <w:color w:val="000000"/>
              </w:rPr>
              <w:t>10</w:t>
            </w:r>
          </w:p>
          <w:p w14:paraId="5F9E1061" w14:textId="558653E2" w:rsidR="00166366" w:rsidRPr="007F253B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</w:t>
            </w:r>
            <w:r w:rsidR="00B57890">
              <w:rPr>
                <w:color w:val="000000"/>
              </w:rPr>
              <w:t>-3</w:t>
            </w:r>
          </w:p>
          <w:p w14:paraId="4DE7480F" w14:textId="035E13F2" w:rsidR="00166366" w:rsidRPr="00391879" w:rsidRDefault="00166366" w:rsidP="00166366">
            <w:pPr>
              <w:pStyle w:val="af9"/>
              <w:ind w:left="0"/>
              <w:contextualSpacing w:val="0"/>
              <w:jc w:val="both"/>
              <w:rPr>
                <w:rStyle w:val="aff9"/>
                <w:sz w:val="24"/>
                <w:szCs w:val="24"/>
              </w:rPr>
            </w:pPr>
            <w:r w:rsidRPr="007F253B">
              <w:rPr>
                <w:color w:val="000000"/>
              </w:rPr>
              <w:t xml:space="preserve">Дополнительная литература: </w:t>
            </w:r>
            <w:r w:rsidR="00B57890">
              <w:rPr>
                <w:color w:val="000000"/>
              </w:rPr>
              <w:t xml:space="preserve">5, 7, 8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CC433BA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заданий. </w:t>
            </w:r>
          </w:p>
          <w:p w14:paraId="4E013CF6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  <w:tr w:rsidR="00166366" w:rsidRPr="00403D05" w14:paraId="6AA0BC7C" w14:textId="77777777" w:rsidTr="00AE149C">
        <w:trPr>
          <w:trHeight w:val="1635"/>
        </w:trPr>
        <w:tc>
          <w:tcPr>
            <w:tcW w:w="221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E5BE8CC" w14:textId="77777777" w:rsidR="00222173" w:rsidRPr="00222173" w:rsidRDefault="00222173" w:rsidP="00166366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lastRenderedPageBreak/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4C0D9D58" w14:textId="2F2C378D" w:rsidR="00166366" w:rsidRPr="00EE228A" w:rsidRDefault="00166366" w:rsidP="00166366"/>
        </w:tc>
        <w:tc>
          <w:tcPr>
            <w:tcW w:w="5631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2000E7C5" w14:textId="1B3D1A4C" w:rsidR="00A00ECD" w:rsidRDefault="00A00ECD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Типы организационных структур и особенности </w:t>
            </w:r>
            <w:r w:rsidR="006539C8">
              <w:rPr>
                <w:color w:val="000000"/>
              </w:rPr>
              <w:t xml:space="preserve">применения метода в каждой из них. </w:t>
            </w:r>
          </w:p>
          <w:p w14:paraId="4B0190CD" w14:textId="4EE771AD" w:rsidR="00F743CB" w:rsidRDefault="00F743CB" w:rsidP="00F743CB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Гринфил</w:t>
            </w:r>
            <w:proofErr w:type="spellEnd"/>
            <w:r>
              <w:rPr>
                <w:color w:val="000000"/>
              </w:rPr>
              <w:t xml:space="preserve"> и </w:t>
            </w:r>
            <w:proofErr w:type="spellStart"/>
            <w:r>
              <w:rPr>
                <w:color w:val="000000"/>
              </w:rPr>
              <w:t>браунфилд</w:t>
            </w:r>
            <w:proofErr w:type="spellEnd"/>
            <w:r>
              <w:rPr>
                <w:color w:val="000000"/>
              </w:rPr>
              <w:t xml:space="preserve"> проекты. </w:t>
            </w:r>
          </w:p>
          <w:p w14:paraId="64352A24" w14:textId="56E0CF6D" w:rsidR="00166366" w:rsidRPr="00A00ECD" w:rsidRDefault="00003B07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Фазы внедрения </w:t>
            </w:r>
            <w:r>
              <w:rPr>
                <w:color w:val="000000"/>
                <w:lang w:val="en-US"/>
              </w:rPr>
              <w:t>DevOps</w:t>
            </w:r>
          </w:p>
          <w:p w14:paraId="741B17F4" w14:textId="310A6619" w:rsidR="00A00ECD" w:rsidRPr="006539C8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Формирование команды </w:t>
            </w:r>
            <w:r>
              <w:rPr>
                <w:color w:val="000000"/>
                <w:lang w:val="en-US"/>
              </w:rPr>
              <w:t>DevOps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I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</w:t>
            </w:r>
            <w:r w:rsidR="006539C8">
              <w:rPr>
                <w:color w:val="000000"/>
                <w:lang w:val="en-US"/>
              </w:rPr>
              <w:t>T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 xml:space="preserve">, и </w:t>
            </w:r>
            <w:r w:rsidR="006539C8">
              <w:rPr>
                <w:color w:val="000000"/>
                <w:lang w:val="en-US"/>
              </w:rPr>
              <w:t>E</w:t>
            </w:r>
            <w:r w:rsidR="006539C8" w:rsidRPr="006539C8">
              <w:rPr>
                <w:color w:val="000000"/>
              </w:rPr>
              <w:t>-</w:t>
            </w:r>
            <w:r w:rsidR="006539C8">
              <w:rPr>
                <w:color w:val="000000"/>
              </w:rPr>
              <w:t>образные специалисты</w:t>
            </w:r>
            <w:r w:rsidR="00801507">
              <w:rPr>
                <w:color w:val="000000"/>
              </w:rPr>
              <w:t xml:space="preserve">. Структура коммуникаций между командами. </w:t>
            </w:r>
          </w:p>
          <w:p w14:paraId="20A16753" w14:textId="1368766E" w:rsidR="00A00ECD" w:rsidRPr="00A00ECD" w:rsidRDefault="00A00EC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Определение приоритетов. </w:t>
            </w:r>
          </w:p>
          <w:p w14:paraId="69FE94BF" w14:textId="341211BC" w:rsidR="00003B07" w:rsidRDefault="005505F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>Модель финансирования «по продукту»</w:t>
            </w:r>
            <w:r w:rsidR="00AD4E5B">
              <w:rPr>
                <w:color w:val="000000"/>
              </w:rPr>
              <w:t>.</w:t>
            </w:r>
          </w:p>
          <w:p w14:paraId="75AE0D80" w14:textId="6CF89556" w:rsidR="00AD4E5B" w:rsidRPr="006539C8" w:rsidRDefault="005F5DBD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внедрения. </w:t>
            </w:r>
          </w:p>
          <w:p w14:paraId="6AA3AF92" w14:textId="3D6C1CAA" w:rsidR="00003B07" w:rsidRPr="006539C8" w:rsidRDefault="00E45C18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Конвейер развертывания. </w:t>
            </w:r>
          </w:p>
          <w:p w14:paraId="5D53BDB7" w14:textId="77777777" w:rsidR="00F743CB" w:rsidRDefault="00F743CB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</w:p>
          <w:p w14:paraId="3D28D987" w14:textId="72E55D32" w:rsidR="00166366" w:rsidRPr="007F3E97" w:rsidRDefault="00166366" w:rsidP="00166366">
            <w:pPr>
              <w:pStyle w:val="af9"/>
              <w:ind w:left="0"/>
              <w:contextualSpacing w:val="0"/>
              <w:jc w:val="both"/>
              <w:rPr>
                <w:color w:val="000000"/>
              </w:rPr>
            </w:pPr>
            <w:r w:rsidRPr="007F3E97">
              <w:rPr>
                <w:color w:val="000000"/>
              </w:rPr>
              <w:t>Нормативно-правовые акты: 1–3</w:t>
            </w:r>
          </w:p>
          <w:p w14:paraId="50B4B2D3" w14:textId="66859E53" w:rsidR="00166366" w:rsidRPr="007F253B" w:rsidRDefault="00166366" w:rsidP="00166366">
            <w:pPr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Основная литература: 1, 2</w:t>
            </w:r>
          </w:p>
          <w:p w14:paraId="3F3D184D" w14:textId="01CA6B12" w:rsidR="00166366" w:rsidRPr="00403D05" w:rsidRDefault="00166366" w:rsidP="00166366">
            <w:pPr>
              <w:pStyle w:val="af9"/>
              <w:tabs>
                <w:tab w:val="left" w:pos="400"/>
              </w:tabs>
              <w:ind w:left="0"/>
              <w:jc w:val="both"/>
              <w:rPr>
                <w:color w:val="000000"/>
              </w:rPr>
            </w:pPr>
            <w:r w:rsidRPr="007F253B">
              <w:rPr>
                <w:color w:val="000000"/>
              </w:rPr>
              <w:t>Дополнительная литература: 1, 2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FDB392E" w14:textId="77777777" w:rsidR="00093D3B" w:rsidRDefault="00093D3B" w:rsidP="00166366">
            <w:pPr>
              <w:ind w:left="147"/>
              <w:jc w:val="both"/>
              <w:rPr>
                <w:color w:val="000000"/>
              </w:rPr>
            </w:pPr>
            <w:r>
              <w:rPr>
                <w:color w:val="000000"/>
              </w:rPr>
              <w:t xml:space="preserve">Дискуссия. </w:t>
            </w:r>
          </w:p>
          <w:p w14:paraId="25DA1F09" w14:textId="342C3ADE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  <w:r w:rsidRPr="00403D05">
              <w:rPr>
                <w:color w:val="000000"/>
              </w:rPr>
              <w:t xml:space="preserve">Выполнение индивидуальных заданий </w:t>
            </w:r>
          </w:p>
          <w:p w14:paraId="3BE566AD" w14:textId="77777777" w:rsidR="00166366" w:rsidRPr="00403D05" w:rsidRDefault="00166366" w:rsidP="00166366">
            <w:pPr>
              <w:ind w:left="147"/>
              <w:jc w:val="both"/>
              <w:rPr>
                <w:color w:val="000000"/>
              </w:rPr>
            </w:pPr>
          </w:p>
        </w:tc>
      </w:tr>
    </w:tbl>
    <w:p w14:paraId="5EC0B9A3" w14:textId="77777777" w:rsidR="003F4DF2" w:rsidRPr="00403D05" w:rsidRDefault="003F4DF2" w:rsidP="00397CF6">
      <w:pPr>
        <w:spacing w:line="360" w:lineRule="auto"/>
        <w:jc w:val="both"/>
        <w:rPr>
          <w:color w:val="000000"/>
        </w:rPr>
        <w:sectPr w:rsidR="003F4DF2" w:rsidRPr="00403D05" w:rsidSect="00E23144">
          <w:footerReference w:type="default" r:id="rId8"/>
          <w:pgSz w:w="11906" w:h="16838" w:code="9"/>
          <w:pgMar w:top="1418" w:right="565" w:bottom="1418" w:left="1418" w:header="709" w:footer="709" w:gutter="0"/>
          <w:cols w:space="708"/>
          <w:docGrid w:linePitch="381"/>
        </w:sectPr>
      </w:pPr>
    </w:p>
    <w:p w14:paraId="229E83EC" w14:textId="77777777" w:rsidR="00064105" w:rsidRPr="00963386" w:rsidRDefault="0064638B" w:rsidP="007D5E92">
      <w:pPr>
        <w:pStyle w:val="116"/>
        <w:tabs>
          <w:tab w:val="clear" w:pos="1512"/>
        </w:tabs>
        <w:spacing w:after="240" w:line="276" w:lineRule="auto"/>
        <w:ind w:left="0" w:right="-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47" w:name="_Toc417973961"/>
      <w:bookmarkStart w:id="48" w:name="_Toc462962404"/>
      <w:bookmarkStart w:id="49" w:name="_Toc525680790"/>
      <w:bookmarkStart w:id="50" w:name="_Toc85402980"/>
      <w:bookmarkStart w:id="51" w:name="_Toc86842799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6. Перечень у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>чебно-методическо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го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обеспечени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>я</w:t>
      </w:r>
      <w:r w:rsidR="00064105"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для самостоятельной работы обучающихся по дисциплине</w:t>
      </w:r>
      <w:bookmarkEnd w:id="47"/>
      <w:bookmarkEnd w:id="48"/>
      <w:bookmarkEnd w:id="49"/>
      <w:bookmarkEnd w:id="50"/>
      <w:bookmarkEnd w:id="51"/>
    </w:p>
    <w:p w14:paraId="3637C92E" w14:textId="77777777" w:rsidR="0064638B" w:rsidRPr="00963386" w:rsidRDefault="0064638B" w:rsidP="007D5E92">
      <w:pPr>
        <w:pStyle w:val="1"/>
        <w:numPr>
          <w:ilvl w:val="0"/>
          <w:numId w:val="0"/>
        </w:numPr>
        <w:jc w:val="both"/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</w:pPr>
      <w:bookmarkStart w:id="52" w:name="_Toc86842800"/>
      <w:r w:rsidRPr="00963386">
        <w:rPr>
          <w:rFonts w:ascii="Times New Roman" w:eastAsia="MS Mincho" w:hAnsi="Times New Roman" w:cs="Times New Roman"/>
          <w:bCs w:val="0"/>
          <w:i/>
          <w:color w:val="000000"/>
          <w:sz w:val="28"/>
          <w:szCs w:val="28"/>
          <w:lang w:eastAsia="ja-JP"/>
        </w:rPr>
        <w:t>6.1. Перечень вопросов, отводимых на самостоятельное освоение дисциплины, формы внеаудиторной самостоятельной работы</w:t>
      </w:r>
      <w:bookmarkEnd w:id="52"/>
    </w:p>
    <w:p w14:paraId="152DB863" w14:textId="788D52CC" w:rsidR="00064105" w:rsidRPr="00963386" w:rsidRDefault="0064638B" w:rsidP="001E671B">
      <w:pPr>
        <w:autoSpaceDE w:val="0"/>
        <w:autoSpaceDN w:val="0"/>
        <w:adjustRightInd w:val="0"/>
        <w:spacing w:line="360" w:lineRule="auto"/>
        <w:ind w:right="-284" w:firstLine="709"/>
        <w:jc w:val="right"/>
        <w:rPr>
          <w:color w:val="000000"/>
          <w:sz w:val="28"/>
          <w:szCs w:val="28"/>
        </w:rPr>
      </w:pPr>
      <w:r w:rsidRPr="00963386">
        <w:rPr>
          <w:rFonts w:eastAsia="MS Mincho"/>
          <w:b/>
          <w:bCs/>
          <w:i/>
          <w:color w:val="000000"/>
          <w:kern w:val="32"/>
          <w:sz w:val="28"/>
          <w:szCs w:val="28"/>
          <w:lang w:eastAsia="ja-JP"/>
        </w:rPr>
        <w:t xml:space="preserve"> </w:t>
      </w:r>
      <w:r w:rsidR="00064105" w:rsidRPr="00963386">
        <w:rPr>
          <w:color w:val="000000"/>
          <w:sz w:val="28"/>
          <w:szCs w:val="28"/>
        </w:rPr>
        <w:t xml:space="preserve">Таблица </w:t>
      </w:r>
      <w:r w:rsidR="00397CF6">
        <w:rPr>
          <w:color w:val="000000"/>
          <w:sz w:val="28"/>
          <w:szCs w:val="28"/>
        </w:rPr>
        <w:t>5</w:t>
      </w:r>
    </w:p>
    <w:tbl>
      <w:tblPr>
        <w:tblW w:w="9639" w:type="dxa"/>
        <w:tblInd w:w="40" w:type="dxa"/>
        <w:tblLayout w:type="fixed"/>
        <w:tblCellMar>
          <w:left w:w="40" w:type="dxa"/>
          <w:right w:w="40" w:type="dxa"/>
        </w:tblCellMar>
        <w:tblLook w:val="0000" w:firstRow="0" w:lastRow="0" w:firstColumn="0" w:lastColumn="0" w:noHBand="0" w:noVBand="0"/>
      </w:tblPr>
      <w:tblGrid>
        <w:gridCol w:w="3261"/>
        <w:gridCol w:w="3543"/>
        <w:gridCol w:w="2835"/>
      </w:tblGrid>
      <w:tr w:rsidR="00981503" w:rsidRPr="00403D05" w14:paraId="68E155D4" w14:textId="77777777" w:rsidTr="00D96A9A">
        <w:trPr>
          <w:trHeight w:val="763"/>
          <w:tblHeader/>
        </w:trPr>
        <w:tc>
          <w:tcPr>
            <w:tcW w:w="3261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16077D2B" w14:textId="77777777" w:rsidR="00981503" w:rsidRPr="00403D05" w:rsidRDefault="00981503" w:rsidP="00C11238">
            <w:pPr>
              <w:keepNext/>
              <w:jc w:val="center"/>
              <w:rPr>
                <w:color w:val="000000"/>
              </w:rPr>
            </w:pPr>
            <w:r w:rsidRPr="00403D05">
              <w:rPr>
                <w:b/>
                <w:color w:val="000000"/>
              </w:rPr>
              <w:t>Наименование тем (разделов) дисциплины</w:t>
            </w:r>
          </w:p>
        </w:tc>
        <w:tc>
          <w:tcPr>
            <w:tcW w:w="3543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38598DDF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Перечень вопросов, отводимых на самостоятельное освоение</w:t>
            </w:r>
          </w:p>
        </w:tc>
        <w:tc>
          <w:tcPr>
            <w:tcW w:w="2835" w:type="dxa"/>
            <w:tcBorders>
              <w:top w:val="single" w:sz="6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5EA48724" w14:textId="77777777" w:rsidR="00981503" w:rsidRPr="00403D05" w:rsidRDefault="00981503" w:rsidP="00C11238">
            <w:pPr>
              <w:keepNext/>
              <w:jc w:val="center"/>
              <w:rPr>
                <w:b/>
                <w:color w:val="000000"/>
              </w:rPr>
            </w:pPr>
            <w:r w:rsidRPr="00403D05">
              <w:rPr>
                <w:b/>
                <w:color w:val="000000"/>
              </w:rPr>
              <w:t>Формы внеаудиторной самостоятельной работы</w:t>
            </w:r>
          </w:p>
        </w:tc>
      </w:tr>
      <w:tr w:rsidR="00EA4CDC" w:rsidRPr="00403D05" w14:paraId="12DC88C2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27A6997B" w14:textId="43D5BB7E" w:rsidR="00EA4CDC" w:rsidRPr="00854E20" w:rsidRDefault="00EA4CDC" w:rsidP="00EA4CDC">
            <w:r w:rsidRPr="00166366">
              <w:rPr>
                <w:color w:val="000000"/>
                <w:sz w:val="22"/>
                <w:szCs w:val="22"/>
              </w:rPr>
              <w:t xml:space="preserve">Тема 1. </w:t>
            </w:r>
            <w:r w:rsidRPr="00166366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166366">
              <w:rPr>
                <w:color w:val="000000"/>
                <w:sz w:val="22"/>
                <w:szCs w:val="22"/>
              </w:rPr>
              <w:t>. Возникновение и развитие нового подхода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7435169" w14:textId="2956E482" w:rsidR="00EB6EC0" w:rsidRPr="00EB6EC0" w:rsidRDefault="00EB6EC0" w:rsidP="001365F6">
            <w:pPr>
              <w:jc w:val="both"/>
            </w:pPr>
            <w:r>
              <w:t xml:space="preserve">Противостояние водопада, </w:t>
            </w:r>
            <w:proofErr w:type="gramStart"/>
            <w:r>
              <w:rPr>
                <w:lang w:val="en-US"/>
              </w:rPr>
              <w:t>Agile</w:t>
            </w:r>
            <w:r w:rsidRPr="00EB6EC0">
              <w:t xml:space="preserve">  </w:t>
            </w:r>
            <w:r>
              <w:t>и</w:t>
            </w:r>
            <w:proofErr w:type="gramEnd"/>
            <w:r>
              <w:t xml:space="preserve"> </w:t>
            </w:r>
            <w:r w:rsidRPr="004B445B">
              <w:rPr>
                <w:lang w:val="en-US"/>
              </w:rPr>
              <w:t>DevOps</w:t>
            </w:r>
            <w:r>
              <w:t>.</w:t>
            </w:r>
            <w:r w:rsidR="00AE7A12">
              <w:t xml:space="preserve"> Проблемы процесса разработки и решение в виде </w:t>
            </w:r>
            <w:r w:rsidR="00AE7A12">
              <w:rPr>
                <w:lang w:val="en-US"/>
              </w:rPr>
              <w:t>DevOps</w:t>
            </w:r>
            <w:r w:rsidR="00AE7A12">
              <w:t xml:space="preserve">. </w:t>
            </w:r>
            <w:r w:rsidR="00B311F1">
              <w:t>Виртуальные машины.</w:t>
            </w:r>
          </w:p>
          <w:p w14:paraId="04CBB694" w14:textId="7A7A8625" w:rsidR="00B311F1" w:rsidRPr="00B311F1" w:rsidRDefault="00B311F1" w:rsidP="001365F6">
            <w:pPr>
              <w:jc w:val="both"/>
            </w:pPr>
            <w:r>
              <w:t xml:space="preserve">Контейнерная виртуализация. </w:t>
            </w:r>
          </w:p>
          <w:p w14:paraId="616A156E" w14:textId="66667CB9" w:rsidR="00EA4CDC" w:rsidRPr="004B445B" w:rsidRDefault="004B445B" w:rsidP="001365F6">
            <w:pPr>
              <w:jc w:val="both"/>
              <w:rPr>
                <w:highlight w:val="yellow"/>
              </w:rPr>
            </w:pPr>
            <w:r w:rsidRPr="004B445B">
              <w:rPr>
                <w:lang w:val="en-US"/>
              </w:rPr>
              <w:t>DevOps</w:t>
            </w:r>
            <w:r w:rsidRPr="004B445B">
              <w:t>-</w:t>
            </w:r>
            <w:r w:rsidRPr="00EB6EC0">
              <w:t xml:space="preserve"> </w:t>
            </w:r>
            <w:r w:rsidRPr="004B445B">
              <w:t>инженер</w:t>
            </w:r>
            <w:r>
              <w:t>: задачи</w:t>
            </w:r>
            <w:r w:rsidR="00EB6EC0">
              <w:t>, решаемые специалистом.</w:t>
            </w:r>
            <w:r>
              <w:t xml:space="preserve"> </w:t>
            </w:r>
            <w:r w:rsidRPr="004B445B"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87385B0" w14:textId="292DEB5B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</w:p>
        </w:tc>
      </w:tr>
      <w:tr w:rsidR="00EA4CDC" w:rsidRPr="00403D05" w14:paraId="66510195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3CB3ED12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2. Методики и инструменты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31772975" w14:textId="79869FF8" w:rsidR="00EA4CDC" w:rsidRPr="00854E20" w:rsidRDefault="00EA4CDC" w:rsidP="00EA4CDC"/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17D772D" w14:textId="77777777" w:rsidR="00222207" w:rsidRDefault="002B3981" w:rsidP="004E7E7E">
            <w:pPr>
              <w:jc w:val="both"/>
            </w:pPr>
            <w:r w:rsidRPr="004E7E7E">
              <w:t>Интеллектуальные системы поддержки принятия решений</w:t>
            </w:r>
            <w:r w:rsidR="001365F6" w:rsidRPr="004E7E7E">
              <w:t xml:space="preserve">.  Администрирование </w:t>
            </w:r>
            <w:r w:rsidR="001365F6" w:rsidRPr="004E7E7E">
              <w:rPr>
                <w:lang w:val="en-US"/>
              </w:rPr>
              <w:t>Linux</w:t>
            </w:r>
            <w:r w:rsidR="001365F6" w:rsidRPr="004E7E7E">
              <w:t xml:space="preserve">. Работа с базами данных </w:t>
            </w:r>
            <w:r w:rsidR="001365F6" w:rsidRPr="004E7E7E">
              <w:rPr>
                <w:lang w:val="en-US"/>
              </w:rPr>
              <w:t>SQL</w:t>
            </w:r>
            <w:r w:rsidR="001365F6" w:rsidRPr="004E7E7E">
              <w:t xml:space="preserve"> </w:t>
            </w:r>
            <w:r w:rsidR="001365F6" w:rsidRPr="004E7E7E">
              <w:rPr>
                <w:lang w:val="en-US"/>
              </w:rPr>
              <w:t>MySQL</w:t>
            </w:r>
            <w:r w:rsidR="0019149A">
              <w:t xml:space="preserve"> </w:t>
            </w:r>
            <w:r w:rsidR="0019149A" w:rsidRPr="0019149A">
              <w:rPr>
                <w:color w:val="000000"/>
                <w:shd w:val="clear" w:color="auto" w:fill="FFFFFF"/>
              </w:rPr>
              <w:t>фильтр</w:t>
            </w:r>
            <w:r w:rsidR="0019149A">
              <w:rPr>
                <w:color w:val="000000"/>
                <w:shd w:val="clear" w:color="auto" w:fill="FFFFFF"/>
              </w:rPr>
              <w:t xml:space="preserve">ация </w:t>
            </w:r>
            <w:r w:rsidR="0019149A" w:rsidRPr="0019149A">
              <w:rPr>
                <w:color w:val="000000"/>
                <w:shd w:val="clear" w:color="auto" w:fill="FFFFFF"/>
              </w:rPr>
              <w:t>данны</w:t>
            </w:r>
            <w:r w:rsidR="0019149A">
              <w:rPr>
                <w:color w:val="000000"/>
                <w:shd w:val="clear" w:color="auto" w:fill="FFFFFF"/>
              </w:rPr>
              <w:t>х</w:t>
            </w:r>
            <w:r w:rsidR="001365F6" w:rsidRPr="0019149A">
              <w:t xml:space="preserve">. Контейнеризация в </w:t>
            </w:r>
            <w:r w:rsidR="001365F6" w:rsidRPr="0019149A">
              <w:rPr>
                <w:lang w:val="en-US"/>
              </w:rPr>
              <w:t>Docker</w:t>
            </w:r>
            <w:r w:rsidR="00B311F1">
              <w:t>: основные инструкции</w:t>
            </w:r>
            <w:r w:rsidR="001365F6" w:rsidRPr="0019149A">
              <w:t>.</w:t>
            </w:r>
            <w:r w:rsidR="00222207" w:rsidRPr="004F174F">
              <w:t xml:space="preserve"> </w:t>
            </w:r>
            <w:r w:rsidR="00222207" w:rsidRPr="0019149A">
              <w:rPr>
                <w:lang w:val="en-US"/>
              </w:rPr>
              <w:t>Docker</w:t>
            </w:r>
            <w:r w:rsidR="00222207">
              <w:t>-</w:t>
            </w:r>
            <w:r w:rsidR="00222207">
              <w:rPr>
                <w:lang w:val="en-US"/>
              </w:rPr>
              <w:t>help</w:t>
            </w:r>
            <w:r w:rsidR="00222207" w:rsidRPr="004F174F">
              <w:t xml:space="preserve">: </w:t>
            </w:r>
            <w:r w:rsidR="00222207">
              <w:t xml:space="preserve">команды </w:t>
            </w:r>
            <w:r w:rsidR="00222207">
              <w:rPr>
                <w:lang w:val="en-US"/>
              </w:rPr>
              <w:t>Docker</w:t>
            </w:r>
            <w:r w:rsidR="00222207">
              <w:t>.</w:t>
            </w:r>
            <w:r w:rsidR="001365F6" w:rsidRPr="0019149A">
              <w:t xml:space="preserve"> </w:t>
            </w:r>
          </w:p>
          <w:p w14:paraId="73A0F532" w14:textId="0551CBEC" w:rsidR="004E7E7E" w:rsidRPr="004E7E7E" w:rsidRDefault="001365F6" w:rsidP="00222207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proofErr w:type="spellStart"/>
            <w:r w:rsidRPr="0019149A">
              <w:t>Дашборды</w:t>
            </w:r>
            <w:proofErr w:type="spellEnd"/>
            <w:r w:rsidRPr="004E7E7E">
              <w:t xml:space="preserve"> в </w:t>
            </w:r>
            <w:proofErr w:type="spellStart"/>
            <w:r w:rsidRPr="004E7E7E">
              <w:t>Grafana</w:t>
            </w:r>
            <w:proofErr w:type="spellEnd"/>
            <w:r w:rsidR="00502737" w:rsidRPr="004E7E7E">
              <w:t xml:space="preserve">. </w:t>
            </w:r>
            <w:r w:rsidR="004E7E7E" w:rsidRPr="004E7E7E">
              <w:rPr>
                <w:color w:val="000000"/>
              </w:rPr>
              <w:t xml:space="preserve">Архитектура </w:t>
            </w:r>
            <w:proofErr w:type="spellStart"/>
            <w:r w:rsidR="004E7E7E" w:rsidRPr="004E7E7E">
              <w:rPr>
                <w:color w:val="000000"/>
              </w:rPr>
              <w:t>GitLab</w:t>
            </w:r>
            <w:proofErr w:type="spellEnd"/>
            <w:r w:rsidR="004E7E7E" w:rsidRPr="004E7E7E">
              <w:rPr>
                <w:color w:val="000000"/>
              </w:rPr>
              <w:t>.</w:t>
            </w:r>
            <w:r w:rsidR="004E7E7E">
              <w:rPr>
                <w:color w:val="000000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EB84C4" w14:textId="40714BC1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EA4CDC" w:rsidRPr="00403D05" w14:paraId="6446D8EE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4CB69BAD" w14:textId="122BBBE0" w:rsidR="00EA4CDC" w:rsidRPr="00854E20" w:rsidRDefault="00EA4CDC" w:rsidP="00EA4CDC">
            <w:r w:rsidRPr="00222173">
              <w:rPr>
                <w:color w:val="000000"/>
                <w:sz w:val="22"/>
                <w:szCs w:val="22"/>
              </w:rPr>
              <w:t xml:space="preserve">Тема 3.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  <w:r w:rsidRPr="00222173">
              <w:rPr>
                <w:color w:val="000000"/>
                <w:sz w:val="22"/>
                <w:szCs w:val="22"/>
              </w:rPr>
              <w:t xml:space="preserve"> и жизненный цикл приложений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00001F02" w14:textId="77777777" w:rsidR="00716935" w:rsidRDefault="00222207" w:rsidP="001365F6">
            <w:pPr>
              <w:jc w:val="both"/>
            </w:pPr>
            <w:r w:rsidRPr="00222207">
              <w:rPr>
                <w:rStyle w:val="aff9"/>
                <w:sz w:val="24"/>
                <w:szCs w:val="24"/>
              </w:rPr>
              <w:t>Тре</w:t>
            </w:r>
            <w:r>
              <w:rPr>
                <w:rStyle w:val="aff9"/>
                <w:sz w:val="24"/>
                <w:szCs w:val="24"/>
              </w:rPr>
              <w:t>б</w:t>
            </w:r>
            <w:r w:rsidRPr="00222207">
              <w:rPr>
                <w:rStyle w:val="aff9"/>
                <w:sz w:val="24"/>
                <w:szCs w:val="24"/>
              </w:rPr>
              <w:t xml:space="preserve">ования </w:t>
            </w:r>
            <w:r>
              <w:rPr>
                <w:rStyle w:val="aff9"/>
                <w:sz w:val="24"/>
                <w:szCs w:val="24"/>
              </w:rPr>
              <w:t xml:space="preserve">к ИТ-инфраструктуре при работе в </w:t>
            </w:r>
            <w:r>
              <w:rPr>
                <w:lang w:val="en-US"/>
              </w:rPr>
              <w:t>DevOps</w:t>
            </w:r>
            <w:r>
              <w:t>. Инфраструктура как код.</w:t>
            </w:r>
          </w:p>
          <w:p w14:paraId="147F2C65" w14:textId="61220B72" w:rsidR="00EA4CDC" w:rsidRPr="002E1AEB" w:rsidRDefault="00716935" w:rsidP="001365F6">
            <w:pPr>
              <w:jc w:val="both"/>
              <w:rPr>
                <w:rStyle w:val="aff9"/>
                <w:sz w:val="24"/>
                <w:szCs w:val="24"/>
                <w:highlight w:val="yellow"/>
              </w:rPr>
            </w:pPr>
            <w:r>
              <w:t xml:space="preserve">Написание скриптов. </w:t>
            </w:r>
            <w:r w:rsidR="00222207">
              <w:t xml:space="preserve"> </w:t>
            </w:r>
            <w:r w:rsidR="00222207">
              <w:rPr>
                <w:rStyle w:val="aff9"/>
                <w:sz w:val="24"/>
                <w:szCs w:val="24"/>
              </w:rPr>
              <w:t xml:space="preserve">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DD6CB6C" w14:textId="496B9CF5" w:rsidR="00EA4CDC" w:rsidRPr="00D96A9A" w:rsidRDefault="00EA4CDC" w:rsidP="00EA4CDC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  <w:tr w:rsidR="008067D0" w:rsidRPr="00403D05" w14:paraId="1FDA953C" w14:textId="77777777" w:rsidTr="00D96A9A">
        <w:trPr>
          <w:trHeight w:val="420"/>
        </w:trPr>
        <w:tc>
          <w:tcPr>
            <w:tcW w:w="32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6" w:space="0" w:color="auto"/>
            </w:tcBorders>
          </w:tcPr>
          <w:p w14:paraId="6EA7ABA4" w14:textId="77777777" w:rsidR="00EA4CDC" w:rsidRPr="00222173" w:rsidRDefault="00EA4CDC" w:rsidP="00EA4CDC">
            <w:pPr>
              <w:keepNext/>
              <w:widowControl w:val="0"/>
              <w:autoSpaceDE w:val="0"/>
              <w:autoSpaceDN w:val="0"/>
              <w:adjustRightInd w:val="0"/>
              <w:ind w:right="57"/>
              <w:rPr>
                <w:color w:val="000000"/>
                <w:sz w:val="22"/>
                <w:szCs w:val="22"/>
              </w:rPr>
            </w:pPr>
            <w:r w:rsidRPr="00222173">
              <w:rPr>
                <w:color w:val="000000"/>
                <w:sz w:val="22"/>
                <w:szCs w:val="22"/>
              </w:rPr>
              <w:t xml:space="preserve">Тема 4. Процесс внедрения </w:t>
            </w:r>
            <w:r w:rsidRPr="00222173">
              <w:rPr>
                <w:color w:val="000000"/>
                <w:sz w:val="22"/>
                <w:szCs w:val="22"/>
                <w:lang w:val="en-US"/>
              </w:rPr>
              <w:t>DevOps</w:t>
            </w:r>
          </w:p>
          <w:p w14:paraId="0CFD157B" w14:textId="6F5017A3" w:rsidR="008067D0" w:rsidRPr="00854E20" w:rsidRDefault="008067D0" w:rsidP="008067D0">
            <w:r w:rsidRPr="00403D05">
              <w:rPr>
                <w:color w:val="000000"/>
                <w:sz w:val="22"/>
                <w:szCs w:val="22"/>
              </w:rPr>
              <w:t xml:space="preserve">. </w:t>
            </w:r>
          </w:p>
        </w:tc>
        <w:tc>
          <w:tcPr>
            <w:tcW w:w="3543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642DBC30" w14:textId="7ACEAF4B" w:rsidR="008067D0" w:rsidRPr="0097100B" w:rsidRDefault="0097100B" w:rsidP="0097100B">
            <w:pPr>
              <w:jc w:val="both"/>
              <w:rPr>
                <w:rStyle w:val="aff9"/>
                <w:sz w:val="24"/>
                <w:szCs w:val="24"/>
              </w:rPr>
            </w:pPr>
            <w:r>
              <w:rPr>
                <w:rStyle w:val="aff9"/>
                <w:sz w:val="24"/>
                <w:szCs w:val="24"/>
              </w:rPr>
              <w:t xml:space="preserve">Разработки методологии управления проектами по </w:t>
            </w:r>
            <w:r>
              <w:rPr>
                <w:lang w:val="en-US"/>
              </w:rPr>
              <w:t>DevOps</w:t>
            </w:r>
            <w:r>
              <w:t>-</w:t>
            </w:r>
            <w:r w:rsidRPr="0097100B">
              <w:t xml:space="preserve"> </w:t>
            </w:r>
            <w:r>
              <w:rPr>
                <w:lang w:val="en-US"/>
              </w:rPr>
              <w:t>DevOps</w:t>
            </w:r>
            <w:r>
              <w:t xml:space="preserve">. </w:t>
            </w:r>
            <w:r w:rsidRPr="0097100B">
              <w:rPr>
                <w:rStyle w:val="aff9"/>
                <w:sz w:val="24"/>
                <w:szCs w:val="24"/>
              </w:rPr>
              <w:t>Обучение персонала</w:t>
            </w:r>
            <w:r>
              <w:rPr>
                <w:rStyle w:val="aff9"/>
                <w:sz w:val="24"/>
                <w:szCs w:val="24"/>
              </w:rPr>
              <w:t xml:space="preserve">. Мониторинг работы </w:t>
            </w:r>
            <w:r>
              <w:rPr>
                <w:lang w:val="en-US"/>
              </w:rPr>
              <w:t>DevOps</w:t>
            </w:r>
            <w:r>
              <w:t xml:space="preserve">-инженера. 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6" w:space="0" w:color="auto"/>
              <w:bottom w:val="single" w:sz="4" w:space="0" w:color="auto"/>
              <w:right w:val="single" w:sz="6" w:space="0" w:color="auto"/>
            </w:tcBorders>
          </w:tcPr>
          <w:p w14:paraId="49997998" w14:textId="34F5813C" w:rsidR="008067D0" w:rsidRPr="00D96A9A" w:rsidRDefault="008067D0" w:rsidP="008067D0">
            <w:pPr>
              <w:autoSpaceDE w:val="0"/>
              <w:autoSpaceDN w:val="0"/>
              <w:adjustRightInd w:val="0"/>
              <w:ind w:firstLine="9"/>
              <w:jc w:val="both"/>
            </w:pPr>
            <w:r w:rsidRPr="0000580B">
              <w:t>Изучение методических материалов по теме в электронном виде и рекомендуемых разделов основной и дополнительной литературы, интернет – источников</w:t>
            </w:r>
            <w:r>
              <w:t>.</w:t>
            </w:r>
          </w:p>
        </w:tc>
      </w:tr>
    </w:tbl>
    <w:p w14:paraId="282BB778" w14:textId="3678E2CE" w:rsidR="00F268D2" w:rsidRDefault="00F268D2" w:rsidP="003D2E35">
      <w:pPr>
        <w:pStyle w:val="Style10"/>
        <w:widowControl/>
        <w:ind w:firstLine="709"/>
        <w:jc w:val="both"/>
        <w:rPr>
          <w:rStyle w:val="FontStyle428"/>
          <w:color w:val="000000"/>
          <w:sz w:val="24"/>
          <w:szCs w:val="24"/>
        </w:rPr>
      </w:pPr>
    </w:p>
    <w:p w14:paraId="56A1CDEA" w14:textId="77777777" w:rsidR="00F268D2" w:rsidRDefault="00F268D2">
      <w:pPr>
        <w:rPr>
          <w:rStyle w:val="FontStyle428"/>
          <w:color w:val="000000"/>
          <w:sz w:val="24"/>
          <w:szCs w:val="24"/>
        </w:rPr>
      </w:pPr>
      <w:r>
        <w:rPr>
          <w:rStyle w:val="FontStyle428"/>
          <w:color w:val="000000"/>
          <w:sz w:val="24"/>
          <w:szCs w:val="24"/>
        </w:rPr>
        <w:br w:type="page"/>
      </w:r>
    </w:p>
    <w:p w14:paraId="302A4C76" w14:textId="77777777" w:rsidR="00216061" w:rsidRPr="007D5E92" w:rsidRDefault="00C618E1" w:rsidP="003D2E35">
      <w:pPr>
        <w:pStyle w:val="116"/>
        <w:tabs>
          <w:tab w:val="clear" w:pos="1512"/>
        </w:tabs>
        <w:spacing w:after="240" w:line="240" w:lineRule="auto"/>
        <w:ind w:left="426" w:right="-142" w:hanging="426"/>
        <w:jc w:val="both"/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</w:pPr>
      <w:bookmarkStart w:id="53" w:name="_Toc422097288"/>
      <w:bookmarkStart w:id="54" w:name="_Toc462962406"/>
      <w:bookmarkStart w:id="55" w:name="_Toc85402981"/>
      <w:bookmarkStart w:id="56" w:name="_Toc86842801"/>
      <w:bookmarkStart w:id="57" w:name="_Toc525680791"/>
      <w:r w:rsidRPr="007D5E92">
        <w:rPr>
          <w:rFonts w:ascii="Times New Roman" w:hAnsi="Times New Roman" w:cs="Times New Roman"/>
          <w:i/>
          <w:color w:val="000000"/>
          <w:sz w:val="28"/>
          <w:szCs w:val="28"/>
        </w:rPr>
        <w:lastRenderedPageBreak/>
        <w:t xml:space="preserve">6.2. </w:t>
      </w:r>
      <w:bookmarkEnd w:id="53"/>
      <w:bookmarkEnd w:id="54"/>
      <w:r w:rsidR="0004273A" w:rsidRPr="007D5E92">
        <w:rPr>
          <w:rFonts w:ascii="Times New Roman" w:eastAsia="Times New Roman" w:hAnsi="Times New Roman" w:cs="Times New Roman"/>
          <w:i/>
          <w:color w:val="000000"/>
          <w:sz w:val="28"/>
          <w:szCs w:val="28"/>
        </w:rPr>
        <w:t>Перечень вопросов, заданий, тем для подготовки к текущему контролю</w:t>
      </w:r>
      <w:bookmarkStart w:id="58" w:name="_Toc85402982"/>
      <w:bookmarkEnd w:id="55"/>
      <w:bookmarkEnd w:id="56"/>
    </w:p>
    <w:p w14:paraId="7254D24B" w14:textId="4F7314CF" w:rsidR="0077571A" w:rsidRDefault="0077571A" w:rsidP="0077571A">
      <w:pPr>
        <w:jc w:val="center"/>
      </w:pPr>
      <w:bookmarkStart w:id="59" w:name="_Toc26448666"/>
      <w:bookmarkStart w:id="60" w:name="_Toc86842802"/>
      <w:bookmarkEnd w:id="57"/>
      <w:bookmarkEnd w:id="58"/>
      <w:r>
        <w:rPr>
          <w:rStyle w:val="aff9"/>
          <w:i/>
          <w:iCs/>
        </w:rPr>
        <w:t xml:space="preserve">Примерные темы </w:t>
      </w:r>
      <w:r w:rsidR="00466684">
        <w:rPr>
          <w:rStyle w:val="aff9"/>
          <w:i/>
          <w:iCs/>
        </w:rPr>
        <w:t>контрольной работы</w:t>
      </w:r>
      <w:r>
        <w:rPr>
          <w:rStyle w:val="aff9"/>
          <w:i/>
          <w:iCs/>
        </w:rPr>
        <w:t>:</w:t>
      </w:r>
    </w:p>
    <w:p w14:paraId="56C5DAE3" w14:textId="46718D00" w:rsidR="004E0DDA" w:rsidRDefault="00EA4CDC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Постройте модель ветки проекта</w:t>
      </w:r>
      <w:r w:rsidR="004E0DDA">
        <w:rPr>
          <w:rStyle w:val="aff9"/>
          <w:lang w:eastAsia="en-US" w:bidi="en-US"/>
        </w:rPr>
        <w:t xml:space="preserve">: </w:t>
      </w:r>
    </w:p>
    <w:p w14:paraId="6E827FD0" w14:textId="376ED9AE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Разработк</w:t>
      </w:r>
      <w:r w:rsidR="006560A3">
        <w:rPr>
          <w:rStyle w:val="aff9"/>
          <w:lang w:eastAsia="en-US" w:bidi="en-US"/>
        </w:rPr>
        <w:t>и</w:t>
      </w:r>
      <w:r>
        <w:rPr>
          <w:rStyle w:val="aff9"/>
          <w:lang w:eastAsia="en-US" w:bidi="en-US"/>
        </w:rPr>
        <w:t xml:space="preserve"> </w:t>
      </w:r>
      <w:r w:rsidR="006560A3" w:rsidRPr="006560A3">
        <w:rPr>
          <w:sz w:val="28"/>
          <w:szCs w:val="28"/>
          <w:lang w:eastAsia="en-US" w:bidi="en-US"/>
        </w:rPr>
        <w:t>мобильного приложения</w:t>
      </w:r>
      <w:r w:rsidR="003D2C4F">
        <w:rPr>
          <w:sz w:val="28"/>
          <w:szCs w:val="28"/>
          <w:lang w:eastAsia="en-US" w:bidi="en-US"/>
        </w:rPr>
        <w:t xml:space="preserve"> контроля здоровья живо</w:t>
      </w:r>
      <w:r w:rsidR="00927E0A">
        <w:rPr>
          <w:sz w:val="28"/>
          <w:szCs w:val="28"/>
          <w:lang w:eastAsia="en-US" w:bidi="en-US"/>
        </w:rPr>
        <w:t>т</w:t>
      </w:r>
      <w:r w:rsidR="003D2C4F">
        <w:rPr>
          <w:sz w:val="28"/>
          <w:szCs w:val="28"/>
          <w:lang w:eastAsia="en-US" w:bidi="en-US"/>
        </w:rPr>
        <w:t>ных</w:t>
      </w:r>
      <w:r w:rsidR="006560A3">
        <w:rPr>
          <w:sz w:val="28"/>
          <w:szCs w:val="28"/>
          <w:lang w:eastAsia="en-US" w:bidi="en-US"/>
        </w:rPr>
        <w:t>.</w:t>
      </w:r>
    </w:p>
    <w:p w14:paraId="1ED3664B" w14:textId="5397F52B" w:rsidR="00B8370C" w:rsidRDefault="00B8370C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Улучшени</w:t>
      </w:r>
      <w:r w:rsidR="006560A3">
        <w:rPr>
          <w:rStyle w:val="aff9"/>
          <w:lang w:eastAsia="en-US" w:bidi="en-US"/>
        </w:rPr>
        <w:t>я</w:t>
      </w:r>
      <w:r>
        <w:rPr>
          <w:rStyle w:val="aff9"/>
          <w:lang w:eastAsia="en-US" w:bidi="en-US"/>
        </w:rPr>
        <w:t xml:space="preserve"> функционала </w:t>
      </w:r>
      <w:r w:rsidR="00F17AD1">
        <w:rPr>
          <w:rStyle w:val="aff9"/>
          <w:lang w:eastAsia="en-US" w:bidi="en-US"/>
        </w:rPr>
        <w:t xml:space="preserve">сайта </w:t>
      </w:r>
      <w:proofErr w:type="spellStart"/>
      <w:r w:rsidR="00F17AD1">
        <w:rPr>
          <w:rStyle w:val="aff9"/>
          <w:lang w:eastAsia="en-US" w:bidi="en-US"/>
        </w:rPr>
        <w:t>маркетплейса</w:t>
      </w:r>
      <w:proofErr w:type="spellEnd"/>
      <w:r w:rsidR="00927E0A">
        <w:rPr>
          <w:rStyle w:val="aff9"/>
          <w:lang w:eastAsia="en-US" w:bidi="en-US"/>
        </w:rPr>
        <w:t xml:space="preserve"> (+ два инструмента)</w:t>
      </w:r>
      <w:r w:rsidR="006560A3">
        <w:rPr>
          <w:rStyle w:val="aff9"/>
          <w:lang w:eastAsia="en-US" w:bidi="en-US"/>
        </w:rPr>
        <w:t xml:space="preserve">. </w:t>
      </w:r>
    </w:p>
    <w:p w14:paraId="306956DC" w14:textId="12EDFED2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ML-приложени</w:t>
      </w:r>
      <w:r>
        <w:rPr>
          <w:sz w:val="28"/>
          <w:szCs w:val="28"/>
          <w:lang w:eastAsia="en-US" w:bidi="en-US"/>
        </w:rPr>
        <w:t>я</w:t>
      </w:r>
      <w:r w:rsidRPr="00DD790D">
        <w:rPr>
          <w:sz w:val="28"/>
          <w:szCs w:val="28"/>
          <w:lang w:eastAsia="en-US" w:bidi="en-US"/>
        </w:rPr>
        <w:t xml:space="preserve"> для прогнозирования спроса в производственной компании</w:t>
      </w:r>
      <w:r>
        <w:rPr>
          <w:sz w:val="28"/>
          <w:szCs w:val="28"/>
          <w:lang w:eastAsia="en-US" w:bidi="en-US"/>
        </w:rPr>
        <w:t xml:space="preserve">. </w:t>
      </w:r>
    </w:p>
    <w:p w14:paraId="59BDBAC7" w14:textId="5C2E194D" w:rsidR="006560A3" w:rsidRDefault="006560A3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6560A3">
        <w:rPr>
          <w:sz w:val="28"/>
          <w:szCs w:val="28"/>
          <w:lang w:eastAsia="en-US" w:bidi="en-US"/>
        </w:rPr>
        <w:t>Разработки веб-приложения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542E3FCB" w14:textId="5082DB88" w:rsidR="003D2C4F" w:rsidRDefault="003D2C4F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</w:t>
      </w:r>
      <w:r w:rsidRPr="003D2C4F">
        <w:rPr>
          <w:sz w:val="28"/>
          <w:szCs w:val="28"/>
        </w:rPr>
        <w:t>BI-системы для планирования продаж</w:t>
      </w:r>
      <w:r>
        <w:rPr>
          <w:sz w:val="28"/>
          <w:szCs w:val="28"/>
        </w:rPr>
        <w:t xml:space="preserve"> производственного предприятия. </w:t>
      </w:r>
    </w:p>
    <w:p w14:paraId="45881DCA" w14:textId="77777777" w:rsidR="00DF06E3" w:rsidRPr="006560A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Модификации </w:t>
      </w:r>
      <w:r w:rsidRPr="006560A3">
        <w:rPr>
          <w:sz w:val="28"/>
          <w:szCs w:val="28"/>
          <w:lang w:eastAsia="en-US" w:bidi="en-US"/>
        </w:rPr>
        <w:t>десктоп-приложения</w:t>
      </w:r>
      <w:r>
        <w:rPr>
          <w:sz w:val="28"/>
          <w:szCs w:val="28"/>
          <w:lang w:eastAsia="en-US" w:bidi="en-US"/>
        </w:rPr>
        <w:t>.</w:t>
      </w:r>
      <w:r w:rsidRPr="006560A3">
        <w:rPr>
          <w:sz w:val="28"/>
          <w:szCs w:val="28"/>
          <w:lang w:eastAsia="en-US" w:bidi="en-US"/>
        </w:rPr>
        <w:t xml:space="preserve"> </w:t>
      </w:r>
    </w:p>
    <w:p w14:paraId="32D04FA9" w14:textId="1C5A846F" w:rsidR="006560A3" w:rsidRDefault="00D52691" w:rsidP="00186814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</w:t>
      </w:r>
      <w:r w:rsidR="001A1327">
        <w:rPr>
          <w:sz w:val="28"/>
          <w:szCs w:val="28"/>
          <w:lang w:eastAsia="en-US" w:bidi="en-US"/>
        </w:rPr>
        <w:t>машинного</w:t>
      </w:r>
      <w:r>
        <w:rPr>
          <w:sz w:val="28"/>
          <w:szCs w:val="28"/>
          <w:lang w:eastAsia="en-US" w:bidi="en-US"/>
        </w:rPr>
        <w:t xml:space="preserve"> зрения для автотранспорта</w:t>
      </w:r>
      <w:r w:rsidR="006560A3">
        <w:rPr>
          <w:sz w:val="28"/>
          <w:szCs w:val="28"/>
          <w:lang w:eastAsia="en-US" w:bidi="en-US"/>
        </w:rPr>
        <w:t xml:space="preserve">. </w:t>
      </w:r>
    </w:p>
    <w:p w14:paraId="2E7CF2A3" w14:textId="3543CB04" w:rsidR="00B8370C" w:rsidRDefault="006560A3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 xml:space="preserve">Добавления функционала блога. </w:t>
      </w:r>
    </w:p>
    <w:p w14:paraId="42F24FBC" w14:textId="0553F6CF" w:rsidR="006560A3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rStyle w:val="aff9"/>
          <w:lang w:eastAsia="en-US" w:bidi="en-US"/>
        </w:rPr>
        <w:t>Доработка функционала корпоративного портала.</w:t>
      </w:r>
    </w:p>
    <w:p w14:paraId="2BEB87A5" w14:textId="23AD8EDD" w:rsidR="00DD790D" w:rsidRDefault="00DD790D" w:rsidP="00B8370C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Разработк</w:t>
      </w:r>
      <w:r w:rsidR="00D52691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и внедрени</w:t>
      </w:r>
      <w:r w:rsidR="00D52691">
        <w:rPr>
          <w:sz w:val="28"/>
          <w:szCs w:val="28"/>
          <w:lang w:eastAsia="en-US" w:bidi="en-US"/>
        </w:rPr>
        <w:t>я</w:t>
      </w:r>
      <w:r>
        <w:rPr>
          <w:sz w:val="28"/>
          <w:szCs w:val="28"/>
          <w:lang w:eastAsia="en-US" w:bidi="en-US"/>
        </w:rPr>
        <w:t xml:space="preserve"> </w:t>
      </w:r>
      <w:r w:rsidRPr="00DD790D">
        <w:rPr>
          <w:sz w:val="28"/>
          <w:szCs w:val="28"/>
          <w:lang w:eastAsia="en-US" w:bidi="en-US"/>
        </w:rPr>
        <w:t>системы бесконтактных покупок с помощью мобильных устройств в сети супермаркето</w:t>
      </w:r>
      <w:r>
        <w:rPr>
          <w:sz w:val="28"/>
          <w:szCs w:val="28"/>
          <w:lang w:eastAsia="en-US" w:bidi="en-US"/>
        </w:rPr>
        <w:t>в.</w:t>
      </w:r>
    </w:p>
    <w:p w14:paraId="396A45AB" w14:textId="02484A34" w:rsidR="00DD790D" w:rsidRPr="00741973" w:rsidRDefault="00D52691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741973">
        <w:rPr>
          <w:sz w:val="28"/>
          <w:szCs w:val="28"/>
          <w:lang w:eastAsia="en-US" w:bidi="en-US"/>
        </w:rPr>
        <w:t xml:space="preserve">Внедрения </w:t>
      </w:r>
      <w:proofErr w:type="spellStart"/>
      <w:r w:rsidRPr="00741973">
        <w:rPr>
          <w:sz w:val="28"/>
          <w:szCs w:val="28"/>
          <w:lang w:eastAsia="en-US" w:bidi="en-US"/>
        </w:rPr>
        <w:t>IoT</w:t>
      </w:r>
      <w:proofErr w:type="spellEnd"/>
      <w:r w:rsidRPr="00741973">
        <w:rPr>
          <w:sz w:val="28"/>
          <w:szCs w:val="28"/>
          <w:lang w:eastAsia="en-US" w:bidi="en-US"/>
        </w:rPr>
        <w:t>-решения на объектах агропромышленного холдинга</w:t>
      </w:r>
      <w:r w:rsidR="00741973" w:rsidRPr="00741973">
        <w:rPr>
          <w:sz w:val="28"/>
          <w:szCs w:val="28"/>
          <w:lang w:eastAsia="en-US" w:bidi="en-US"/>
        </w:rPr>
        <w:t>.</w:t>
      </w:r>
    </w:p>
    <w:p w14:paraId="5D0C17A8" w14:textId="0897AB8C" w:rsidR="0074197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Разработки и </w:t>
      </w:r>
      <w:r w:rsidRPr="00BD2EE3">
        <w:rPr>
          <w:sz w:val="28"/>
          <w:szCs w:val="28"/>
          <w:lang w:eastAsia="en-US" w:bidi="en-US"/>
        </w:rPr>
        <w:t>внедрения технологии распознавания удостоверяющих документов в информационную систему страховой компании.</w:t>
      </w:r>
    </w:p>
    <w:p w14:paraId="43337147" w14:textId="21964EAF" w:rsidR="00BD2EE3" w:rsidRDefault="00BD2E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BD2EE3">
        <w:rPr>
          <w:sz w:val="28"/>
          <w:szCs w:val="28"/>
          <w:lang w:eastAsia="en-US" w:bidi="en-US"/>
        </w:rPr>
        <w:t>азработки чат-бота в транспортной компании</w:t>
      </w:r>
      <w:r>
        <w:rPr>
          <w:sz w:val="28"/>
          <w:szCs w:val="28"/>
          <w:lang w:eastAsia="en-US" w:bidi="en-US"/>
        </w:rPr>
        <w:t>.</w:t>
      </w:r>
    </w:p>
    <w:p w14:paraId="484A97C6" w14:textId="0919615A" w:rsidR="00BD2EE3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С</w:t>
      </w:r>
      <w:r w:rsidRPr="001A1327">
        <w:rPr>
          <w:sz w:val="28"/>
          <w:szCs w:val="28"/>
          <w:lang w:eastAsia="en-US" w:bidi="en-US"/>
        </w:rPr>
        <w:t>оздания реестра пациентов медицинского центра</w:t>
      </w:r>
      <w:r>
        <w:rPr>
          <w:sz w:val="28"/>
          <w:szCs w:val="28"/>
          <w:lang w:eastAsia="en-US" w:bidi="en-US"/>
        </w:rPr>
        <w:t>.</w:t>
      </w:r>
    </w:p>
    <w:p w14:paraId="684C39EA" w14:textId="611EA2C9" w:rsidR="001A1327" w:rsidRDefault="001A1327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Доработк</w:t>
      </w:r>
      <w:r w:rsidR="00DF06E3">
        <w:rPr>
          <w:sz w:val="28"/>
          <w:szCs w:val="28"/>
          <w:lang w:eastAsia="en-US" w:bidi="en-US"/>
        </w:rPr>
        <w:t>и</w:t>
      </w:r>
      <w:r>
        <w:rPr>
          <w:sz w:val="28"/>
          <w:szCs w:val="28"/>
          <w:lang w:eastAsia="en-US" w:bidi="en-US"/>
        </w:rPr>
        <w:t xml:space="preserve"> функционала системы предиктивной аналитики.</w:t>
      </w:r>
    </w:p>
    <w:p w14:paraId="61ABDE13" w14:textId="416C273B" w:rsidR="007A66F4" w:rsidRDefault="00DB0D75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B0D75">
        <w:rPr>
          <w:sz w:val="28"/>
          <w:szCs w:val="28"/>
          <w:lang w:eastAsia="en-US" w:bidi="en-US"/>
        </w:rPr>
        <w:t xml:space="preserve">азработки корпоративного 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2</w:t>
      </w:r>
      <w:r>
        <w:rPr>
          <w:sz w:val="28"/>
          <w:szCs w:val="28"/>
          <w:lang w:val="en-US" w:eastAsia="en-US" w:bidi="en-US"/>
        </w:rPr>
        <w:t>B</w:t>
      </w:r>
      <w:r w:rsidRPr="00DB0D75">
        <w:rPr>
          <w:sz w:val="28"/>
          <w:szCs w:val="28"/>
          <w:lang w:eastAsia="en-US" w:bidi="en-US"/>
        </w:rPr>
        <w:t>-приложения для крупной логистической компании</w:t>
      </w:r>
      <w:r>
        <w:rPr>
          <w:sz w:val="28"/>
          <w:szCs w:val="28"/>
          <w:lang w:eastAsia="en-US" w:bidi="en-US"/>
        </w:rPr>
        <w:t>.</w:t>
      </w:r>
    </w:p>
    <w:p w14:paraId="2ECED01B" w14:textId="77777777" w:rsidR="00DF06E3" w:rsidRDefault="00DF06E3" w:rsidP="00DF06E3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  <w:lang w:eastAsia="en-US" w:bidi="en-US"/>
        </w:rPr>
        <w:t xml:space="preserve">Доработки функционала </w:t>
      </w:r>
      <w:r w:rsidRPr="007A66F4">
        <w:rPr>
          <w:sz w:val="28"/>
          <w:szCs w:val="28"/>
        </w:rPr>
        <w:t>системы мониторинга и анализа контента социальных сетей</w:t>
      </w:r>
      <w:r>
        <w:rPr>
          <w:sz w:val="28"/>
          <w:szCs w:val="28"/>
        </w:rPr>
        <w:t>.</w:t>
      </w:r>
    </w:p>
    <w:p w14:paraId="49BE4A58" w14:textId="130FC5E2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 w:rsidRPr="00DF06E3">
        <w:rPr>
          <w:rStyle w:val="aff9"/>
          <w:lang w:eastAsia="en-US" w:bidi="en-US"/>
        </w:rPr>
        <w:t>Разработк</w:t>
      </w:r>
      <w:r>
        <w:rPr>
          <w:rStyle w:val="aff9"/>
          <w:lang w:eastAsia="en-US" w:bidi="en-US"/>
        </w:rPr>
        <w:t>и</w:t>
      </w:r>
      <w:r w:rsidRPr="00DF06E3">
        <w:rPr>
          <w:rStyle w:val="aff9"/>
          <w:lang w:eastAsia="en-US" w:bidi="en-US"/>
        </w:rPr>
        <w:t xml:space="preserve"> </w:t>
      </w:r>
      <w:r w:rsidRPr="00DF06E3">
        <w:rPr>
          <w:sz w:val="28"/>
          <w:szCs w:val="28"/>
        </w:rPr>
        <w:t>интегрированно</w:t>
      </w:r>
      <w:r>
        <w:rPr>
          <w:sz w:val="28"/>
          <w:szCs w:val="28"/>
        </w:rPr>
        <w:t>го</w:t>
      </w:r>
      <w:r w:rsidRPr="00DF06E3">
        <w:rPr>
          <w:sz w:val="28"/>
          <w:szCs w:val="28"/>
        </w:rPr>
        <w:t xml:space="preserve"> бизнес-планировани</w:t>
      </w:r>
      <w:r>
        <w:rPr>
          <w:sz w:val="28"/>
          <w:szCs w:val="28"/>
        </w:rPr>
        <w:t xml:space="preserve">я. </w:t>
      </w:r>
    </w:p>
    <w:p w14:paraId="0D567553" w14:textId="7AD69FE7" w:rsid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sz w:val="28"/>
          <w:szCs w:val="28"/>
          <w:lang w:eastAsia="en-US" w:bidi="en-US"/>
        </w:rPr>
      </w:pPr>
      <w:r>
        <w:rPr>
          <w:sz w:val="28"/>
          <w:szCs w:val="28"/>
        </w:rPr>
        <w:t xml:space="preserve">Доработки функционала </w:t>
      </w:r>
      <w:r w:rsidRPr="00DF06E3">
        <w:rPr>
          <w:sz w:val="28"/>
          <w:szCs w:val="28"/>
        </w:rPr>
        <w:t>автоматизации складского комплекса</w:t>
      </w:r>
      <w:r>
        <w:rPr>
          <w:sz w:val="28"/>
          <w:szCs w:val="28"/>
        </w:rPr>
        <w:t>.</w:t>
      </w:r>
    </w:p>
    <w:p w14:paraId="0028C3B8" w14:textId="1EA04175" w:rsidR="00DF06E3" w:rsidRPr="00DF06E3" w:rsidRDefault="00DF06E3" w:rsidP="00D52691">
      <w:pPr>
        <w:pStyle w:val="af9"/>
        <w:widowControl w:val="0"/>
        <w:numPr>
          <w:ilvl w:val="0"/>
          <w:numId w:val="32"/>
        </w:numPr>
        <w:tabs>
          <w:tab w:val="left" w:pos="462"/>
        </w:tabs>
        <w:jc w:val="both"/>
        <w:rPr>
          <w:rStyle w:val="aff9"/>
          <w:lang w:eastAsia="en-US" w:bidi="en-US"/>
        </w:rPr>
      </w:pPr>
      <w:r>
        <w:rPr>
          <w:sz w:val="28"/>
          <w:szCs w:val="28"/>
          <w:lang w:eastAsia="en-US" w:bidi="en-US"/>
        </w:rPr>
        <w:t>Р</w:t>
      </w:r>
      <w:r w:rsidRPr="00DF06E3">
        <w:rPr>
          <w:sz w:val="28"/>
          <w:szCs w:val="28"/>
          <w:lang w:eastAsia="en-US" w:bidi="en-US"/>
        </w:rPr>
        <w:t xml:space="preserve">азработки мобильного </w:t>
      </w:r>
      <w:proofErr w:type="spellStart"/>
      <w:r w:rsidRPr="00DF06E3">
        <w:rPr>
          <w:sz w:val="28"/>
          <w:szCs w:val="28"/>
          <w:lang w:eastAsia="en-US" w:bidi="en-US"/>
        </w:rPr>
        <w:t>b&amp;b-приложения</w:t>
      </w:r>
      <w:proofErr w:type="spellEnd"/>
      <w:r w:rsidRPr="00DF06E3">
        <w:rPr>
          <w:sz w:val="28"/>
          <w:szCs w:val="28"/>
          <w:lang w:eastAsia="en-US" w:bidi="en-US"/>
        </w:rPr>
        <w:t xml:space="preserve"> для крупного банка.</w:t>
      </w:r>
    </w:p>
    <w:p w14:paraId="6E284C54" w14:textId="22D35CA8" w:rsidR="00B8370C" w:rsidRDefault="00B8370C" w:rsidP="00B8370C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3DCBA7CA" w14:textId="77777777" w:rsidR="00466684" w:rsidRDefault="00466684" w:rsidP="00A669DE">
      <w:pPr>
        <w:widowControl w:val="0"/>
        <w:tabs>
          <w:tab w:val="left" w:pos="462"/>
        </w:tabs>
        <w:jc w:val="both"/>
        <w:rPr>
          <w:rStyle w:val="aff9"/>
          <w:lang w:eastAsia="en-US" w:bidi="en-US"/>
        </w:rPr>
      </w:pPr>
    </w:p>
    <w:p w14:paraId="7F5AC4B4" w14:textId="6AEC4810" w:rsidR="00A669DE" w:rsidRPr="00A669DE" w:rsidRDefault="00A669DE" w:rsidP="00A669DE">
      <w:pPr>
        <w:spacing w:after="120"/>
        <w:ind w:firstLine="567"/>
        <w:jc w:val="both"/>
        <w:rPr>
          <w:color w:val="000000"/>
          <w:sz w:val="28"/>
          <w:szCs w:val="22"/>
        </w:rPr>
      </w:pPr>
      <w:r w:rsidRPr="00A669DE">
        <w:rPr>
          <w:color w:val="000000"/>
          <w:sz w:val="28"/>
          <w:szCs w:val="22"/>
        </w:rPr>
        <w:t>Критерии балльной оценки различных форм текущего контроля успеваемости содержатся в соответствующих методических рекомендациях департамента</w:t>
      </w:r>
      <w:r>
        <w:rPr>
          <w:color w:val="000000"/>
          <w:sz w:val="28"/>
          <w:szCs w:val="22"/>
        </w:rPr>
        <w:t xml:space="preserve"> бизнес-информатики</w:t>
      </w:r>
      <w:r w:rsidRPr="00A669DE">
        <w:rPr>
          <w:color w:val="000000"/>
          <w:sz w:val="28"/>
          <w:szCs w:val="22"/>
        </w:rPr>
        <w:t>.</w:t>
      </w:r>
    </w:p>
    <w:p w14:paraId="51263E9E" w14:textId="69408DD1" w:rsidR="004753DC" w:rsidRDefault="004753DC">
      <w:pPr>
        <w:rPr>
          <w:rStyle w:val="FontStyle429"/>
          <w:sz w:val="28"/>
          <w:szCs w:val="28"/>
        </w:rPr>
      </w:pPr>
      <w:r>
        <w:rPr>
          <w:rStyle w:val="FontStyle429"/>
          <w:sz w:val="28"/>
          <w:szCs w:val="28"/>
        </w:rPr>
        <w:br w:type="page"/>
      </w:r>
    </w:p>
    <w:p w14:paraId="433D0A51" w14:textId="77777777" w:rsidR="00B962CA" w:rsidRPr="00963386" w:rsidRDefault="00B962CA" w:rsidP="003D2E35">
      <w:pPr>
        <w:pStyle w:val="1"/>
        <w:numPr>
          <w:ilvl w:val="0"/>
          <w:numId w:val="0"/>
        </w:numPr>
        <w:spacing w:before="0" w:after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lastRenderedPageBreak/>
        <w:t>7.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 Фонд оценочных средств для проведения промежуточной аттестации обучающихся по дисциплине</w:t>
      </w:r>
      <w:bookmarkEnd w:id="59"/>
      <w:bookmarkEnd w:id="60"/>
    </w:p>
    <w:p w14:paraId="17C193E1" w14:textId="77777777" w:rsidR="00B962CA" w:rsidRPr="00963386" w:rsidRDefault="00B962CA" w:rsidP="003D2E35">
      <w:pPr>
        <w:widowControl w:val="0"/>
        <w:ind w:firstLine="709"/>
        <w:jc w:val="both"/>
        <w:rPr>
          <w:color w:val="000000"/>
          <w:sz w:val="28"/>
          <w:szCs w:val="28"/>
        </w:rPr>
      </w:pPr>
      <w:bookmarkStart w:id="61" w:name="_Toc510428045"/>
      <w:r w:rsidRPr="00963386">
        <w:rPr>
          <w:color w:val="000000"/>
          <w:sz w:val="28"/>
          <w:szCs w:val="28"/>
        </w:rPr>
        <w:t>Перечень планируемых результатов освоения образовательной программы (перечень компетенций) с указанием индикаторов их достижения и планируемых результатов обучения по дисциплине содержится в разделе 2.</w:t>
      </w:r>
    </w:p>
    <w:p w14:paraId="7852D908" w14:textId="77777777" w:rsidR="00B962CA" w:rsidRPr="00963386" w:rsidRDefault="00B962CA" w:rsidP="003D2E35">
      <w:pPr>
        <w:pStyle w:val="Style10"/>
        <w:widowControl/>
        <w:jc w:val="both"/>
        <w:rPr>
          <w:b/>
          <w:bCs/>
          <w:color w:val="000000"/>
          <w:sz w:val="28"/>
          <w:szCs w:val="28"/>
        </w:rPr>
      </w:pPr>
    </w:p>
    <w:bookmarkEnd w:id="61"/>
    <w:p w14:paraId="1D5CEDE3" w14:textId="77777777" w:rsidR="001E671B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 xml:space="preserve">Типовые контрольные задания или иные материалы, </w:t>
      </w:r>
    </w:p>
    <w:p w14:paraId="111ED930" w14:textId="77777777" w:rsidR="00B962CA" w:rsidRPr="007D5E92" w:rsidRDefault="00B962CA" w:rsidP="001E671B">
      <w:pPr>
        <w:widowControl w:val="0"/>
        <w:ind w:firstLine="284"/>
        <w:jc w:val="center"/>
        <w:rPr>
          <w:b/>
          <w:bCs/>
          <w:i/>
          <w:color w:val="000000"/>
          <w:sz w:val="28"/>
          <w:szCs w:val="28"/>
        </w:rPr>
      </w:pPr>
      <w:r w:rsidRPr="007D5E92">
        <w:rPr>
          <w:b/>
          <w:bCs/>
          <w:i/>
          <w:color w:val="000000"/>
          <w:sz w:val="28"/>
          <w:szCs w:val="28"/>
        </w:rPr>
        <w:t>необходимые для оценки умений, знаний</w:t>
      </w:r>
    </w:p>
    <w:p w14:paraId="677EB0FF" w14:textId="78CDC4D3" w:rsidR="00B962CA" w:rsidRPr="00963386" w:rsidRDefault="00B962CA" w:rsidP="001E671B">
      <w:pPr>
        <w:jc w:val="right"/>
        <w:rPr>
          <w:b/>
          <w:bCs/>
          <w:color w:val="000000"/>
          <w:sz w:val="28"/>
          <w:szCs w:val="28"/>
        </w:rPr>
      </w:pPr>
      <w:r w:rsidRPr="00963386">
        <w:rPr>
          <w:rStyle w:val="FontStyle429"/>
          <w:color w:val="000000"/>
          <w:sz w:val="28"/>
          <w:szCs w:val="28"/>
        </w:rPr>
        <w:t xml:space="preserve">Таблица </w:t>
      </w:r>
      <w:r w:rsidR="00397CF6">
        <w:rPr>
          <w:rStyle w:val="FontStyle429"/>
          <w:color w:val="000000"/>
          <w:sz w:val="28"/>
          <w:szCs w:val="28"/>
        </w:rPr>
        <w:t>6</w:t>
      </w:r>
    </w:p>
    <w:tbl>
      <w:tblPr>
        <w:tblOverlap w:val="never"/>
        <w:tblW w:w="9813" w:type="dxa"/>
        <w:jc w:val="center"/>
        <w:tblCellMar>
          <w:left w:w="10" w:type="dxa"/>
          <w:right w:w="10" w:type="dxa"/>
        </w:tblCellMar>
        <w:tblLook w:val="0000" w:firstRow="0" w:lastRow="0" w:firstColumn="0" w:lastColumn="0" w:noHBand="0" w:noVBand="0"/>
      </w:tblPr>
      <w:tblGrid>
        <w:gridCol w:w="767"/>
        <w:gridCol w:w="1901"/>
        <w:gridCol w:w="2002"/>
        <w:gridCol w:w="1825"/>
        <w:gridCol w:w="3318"/>
      </w:tblGrid>
      <w:tr w:rsidR="00C374DE" w14:paraId="32C80991" w14:textId="12394C3A" w:rsidTr="00EC72F1">
        <w:trPr>
          <w:trHeight w:val="1191"/>
          <w:jc w:val="center"/>
        </w:trPr>
        <w:tc>
          <w:tcPr>
            <w:tcW w:w="0" w:type="auto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0CCC026" w14:textId="77777777" w:rsidR="00AC0087" w:rsidRDefault="00AC0087" w:rsidP="00BA1BF6">
            <w:pPr>
              <w:pStyle w:val="affb"/>
              <w:spacing w:line="233" w:lineRule="auto"/>
              <w:jc w:val="center"/>
              <w:rPr>
                <w:sz w:val="24"/>
                <w:szCs w:val="24"/>
              </w:rPr>
            </w:pPr>
            <w:bookmarkStart w:id="62" w:name="_Toc85402986"/>
            <w:r>
              <w:rPr>
                <w:rStyle w:val="affa"/>
                <w:b/>
                <w:bCs/>
                <w:sz w:val="24"/>
                <w:szCs w:val="24"/>
              </w:rPr>
              <w:t>Код компе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тен</w:t>
            </w:r>
            <w:r>
              <w:rPr>
                <w:rStyle w:val="affa"/>
                <w:b/>
                <w:bCs/>
                <w:sz w:val="24"/>
                <w:szCs w:val="24"/>
              </w:rPr>
              <w:softHyphen/>
              <w:t>ции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9F44A1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Наименование компетенции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7BCA6D53" w14:textId="77777777" w:rsidR="00AC0087" w:rsidRDefault="00AC0087" w:rsidP="00BA1BF6">
            <w:pPr>
              <w:pStyle w:val="affb"/>
              <w:jc w:val="center"/>
              <w:rPr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>Индикаторы достижения компетенции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  <w:shd w:val="clear" w:color="auto" w:fill="auto"/>
          </w:tcPr>
          <w:p w14:paraId="6FA2B66D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Результаты</w:t>
            </w:r>
          </w:p>
          <w:p w14:paraId="503D5E38" w14:textId="77777777" w:rsidR="00BA1BF6" w:rsidRPr="006E3B78" w:rsidRDefault="00BA1BF6" w:rsidP="00BA1BF6">
            <w:pPr>
              <w:jc w:val="center"/>
              <w:rPr>
                <w:rFonts w:eastAsia="Calibri"/>
                <w:b/>
                <w:color w:val="000000"/>
              </w:rPr>
            </w:pPr>
            <w:r w:rsidRPr="006E3B78">
              <w:rPr>
                <w:rFonts w:eastAsia="Calibri"/>
                <w:b/>
                <w:color w:val="000000"/>
              </w:rPr>
              <w:t>обучения</w:t>
            </w:r>
          </w:p>
          <w:p w14:paraId="1FD112B9" w14:textId="5D547677" w:rsidR="00AC0087" w:rsidRDefault="00BA1BF6" w:rsidP="00BA1BF6">
            <w:pPr>
              <w:pStyle w:val="affb"/>
              <w:jc w:val="center"/>
              <w:rPr>
                <w:sz w:val="24"/>
                <w:szCs w:val="24"/>
              </w:rPr>
            </w:pPr>
            <w:r w:rsidRPr="006E3B78">
              <w:rPr>
                <w:rFonts w:eastAsia="Calibri"/>
                <w:b/>
                <w:color w:val="000000"/>
                <w:sz w:val="24"/>
                <w:szCs w:val="24"/>
              </w:rPr>
              <w:t>(умения и знания), соотнесенные с индикаторами достижения компетенции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3B2DF981" w14:textId="082981ED" w:rsidR="00AC0087" w:rsidRPr="00AC0087" w:rsidRDefault="00AC0087" w:rsidP="00BA1BF6">
            <w:pPr>
              <w:widowControl w:val="0"/>
              <w:autoSpaceDE w:val="0"/>
              <w:autoSpaceDN w:val="0"/>
              <w:adjustRightInd w:val="0"/>
              <w:jc w:val="center"/>
              <w:rPr>
                <w:rStyle w:val="affa"/>
                <w:b/>
                <w:bCs/>
                <w:sz w:val="24"/>
                <w:szCs w:val="24"/>
              </w:rPr>
            </w:pPr>
            <w:r w:rsidRPr="00AC0087">
              <w:rPr>
                <w:rFonts w:eastAsia="Calibri"/>
                <w:b/>
                <w:bCs/>
                <w:color w:val="000000"/>
              </w:rPr>
              <w:t>Типовые контрольные задания</w:t>
            </w:r>
          </w:p>
        </w:tc>
      </w:tr>
      <w:tr w:rsidR="00153382" w14:paraId="145BF802" w14:textId="6DC998AF" w:rsidTr="00EC72F1">
        <w:trPr>
          <w:trHeight w:val="841"/>
          <w:jc w:val="center"/>
        </w:trPr>
        <w:tc>
          <w:tcPr>
            <w:tcW w:w="0" w:type="auto"/>
            <w:vMerge w:val="restart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08CD7D69" w14:textId="77777777" w:rsidR="00153382" w:rsidRPr="00C20E16" w:rsidRDefault="00153382" w:rsidP="00153382">
            <w:pPr>
              <w:pStyle w:val="affb"/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ПКН-7</w:t>
            </w:r>
          </w:p>
          <w:p w14:paraId="3F23C8A8" w14:textId="109B9E49" w:rsidR="00153382" w:rsidRDefault="00153382" w:rsidP="00153382">
            <w:pPr>
              <w:pStyle w:val="affb"/>
              <w:jc w:val="center"/>
              <w:rPr>
                <w:sz w:val="24"/>
                <w:szCs w:val="24"/>
              </w:rPr>
            </w:pPr>
          </w:p>
        </w:tc>
        <w:tc>
          <w:tcPr>
            <w:tcW w:w="1901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AD5ABB9" w14:textId="4E50C849" w:rsidR="00153382" w:rsidRDefault="00153382" w:rsidP="00153382">
            <w:pPr>
              <w:pStyle w:val="affb"/>
              <w:tabs>
                <w:tab w:val="left" w:pos="1694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Способность управлять проектами и программами в области ИТ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5229B81D" w14:textId="0C2079A1" w:rsidR="00153382" w:rsidRDefault="00153382" w:rsidP="00153382">
            <w:pPr>
              <w:pStyle w:val="affb"/>
              <w:tabs>
                <w:tab w:val="left" w:pos="672"/>
              </w:tabs>
              <w:rPr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>Демонстрирует знания российских и западных стандартов и сводов знаний в области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D2CA5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Знать:</w:t>
            </w:r>
          </w:p>
          <w:p w14:paraId="6D969CAA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Российские и западные стандарты в области управления ИТ -проектами, их отличия и особенности.</w:t>
            </w:r>
          </w:p>
          <w:p w14:paraId="46052729" w14:textId="77777777" w:rsidR="00153382" w:rsidRDefault="00153382" w:rsidP="00153382">
            <w:pPr>
              <w:pStyle w:val="affb"/>
              <w:numPr>
                <w:ilvl w:val="0"/>
                <w:numId w:val="23"/>
              </w:numPr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Уметь: </w:t>
            </w:r>
          </w:p>
          <w:p w14:paraId="0539C58A" w14:textId="4EBC1E0B" w:rsidR="00153382" w:rsidRPr="00E25ECD" w:rsidRDefault="00153382" w:rsidP="00153382">
            <w:pPr>
              <w:pStyle w:val="affb"/>
              <w:tabs>
                <w:tab w:val="left" w:pos="350"/>
              </w:tabs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Соотносить организационные условия осуществления проектов и методики и стандарты в области управления проектами.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9E904C9" w14:textId="77777777" w:rsidR="00153382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65866EFC" w14:textId="49ED1D7D" w:rsidR="00D23660" w:rsidRDefault="006677D8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Производитель высокоточного измерительного оборудования модернизирует производственн</w:t>
            </w:r>
            <w:r w:rsidR="00D23660">
              <w:rPr>
                <w:rStyle w:val="affa"/>
                <w:sz w:val="24"/>
                <w:szCs w:val="24"/>
              </w:rPr>
              <w:t>ый процесс путем внедрения программы 3-Д моделирования. В ходе проекта внедрения выяснилось, что требуется доработать функционал программы, также, в процессе тестирования были обнаружены баги.</w:t>
            </w:r>
            <w:r w:rsidR="00904584">
              <w:rPr>
                <w:rStyle w:val="affa"/>
                <w:sz w:val="24"/>
                <w:szCs w:val="24"/>
              </w:rPr>
              <w:t xml:space="preserve"> Через 1,5 месяца результаты применения З-Д моделирования должны быть представлены на заседании акционеров. </w:t>
            </w:r>
            <w:r w:rsidR="00D23660">
              <w:rPr>
                <w:rStyle w:val="affa"/>
                <w:sz w:val="24"/>
                <w:szCs w:val="24"/>
              </w:rPr>
              <w:t xml:space="preserve"> </w:t>
            </w:r>
            <w:r w:rsidR="00DE61FD">
              <w:rPr>
                <w:rStyle w:val="affa"/>
                <w:sz w:val="24"/>
                <w:szCs w:val="24"/>
              </w:rPr>
              <w:t xml:space="preserve">Составьте матрицу приоритетов и определите технический долг проекта. </w:t>
            </w:r>
          </w:p>
          <w:p w14:paraId="43396C94" w14:textId="2423F336" w:rsidR="006677D8" w:rsidRPr="00D23660" w:rsidRDefault="00D23660" w:rsidP="00153382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D23660">
              <w:rPr>
                <w:rStyle w:val="affa"/>
                <w:b/>
                <w:bCs/>
                <w:sz w:val="24"/>
                <w:szCs w:val="24"/>
              </w:rPr>
              <w:t xml:space="preserve">Задание №2.  </w:t>
            </w:r>
          </w:p>
          <w:p w14:paraId="69F37512" w14:textId="47181AF7" w:rsidR="00D23660" w:rsidRPr="006677D8" w:rsidRDefault="00DE61FD" w:rsidP="00D23660">
            <w:pPr>
              <w:pStyle w:val="affb"/>
              <w:tabs>
                <w:tab w:val="left" w:pos="1229"/>
                <w:tab w:val="left" w:pos="3048"/>
                <w:tab w:val="left" w:pos="3499"/>
                <w:tab w:val="left" w:pos="4718"/>
                <w:tab w:val="left" w:pos="6091"/>
              </w:tabs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Какой тип ветки предусмотрен для этого случая? Сколько ответвлений необходимо сделать</w:t>
            </w:r>
            <w:r w:rsidR="00495087">
              <w:rPr>
                <w:rStyle w:val="affa"/>
                <w:sz w:val="24"/>
                <w:szCs w:val="24"/>
              </w:rPr>
              <w:t xml:space="preserve"> в данном случае</w:t>
            </w:r>
            <w:r>
              <w:rPr>
                <w:rStyle w:val="affa"/>
                <w:sz w:val="24"/>
                <w:szCs w:val="24"/>
              </w:rPr>
              <w:t>?</w:t>
            </w:r>
          </w:p>
        </w:tc>
      </w:tr>
      <w:tr w:rsidR="00153382" w14:paraId="66EE99FA" w14:textId="3BDF2B5A" w:rsidTr="00EC72F1">
        <w:trPr>
          <w:trHeight w:val="1757"/>
          <w:jc w:val="center"/>
        </w:trPr>
        <w:tc>
          <w:tcPr>
            <w:tcW w:w="0" w:type="auto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27461309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vMerge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654FD7C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458D673F" w14:textId="54E6D88C" w:rsidR="00153382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>Применяет стандарты и своды знаний для управления проектами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21D9772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2EBC968B" w14:textId="77777777" w:rsidR="00153382" w:rsidRPr="00BD7E29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Походы, методики и инструменты </w:t>
            </w:r>
            <w:r w:rsidRPr="00BD7E29">
              <w:rPr>
                <w:rStyle w:val="affa"/>
                <w:sz w:val="24"/>
                <w:szCs w:val="24"/>
              </w:rPr>
              <w:t>управления ИТ-проектами</w:t>
            </w:r>
          </w:p>
          <w:p w14:paraId="13E80CA5" w14:textId="77777777" w:rsidR="00153382" w:rsidRPr="00BD7E29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BD7E29"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4BC1DAAA" w14:textId="4839C79E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sz w:val="24"/>
                <w:szCs w:val="24"/>
              </w:rPr>
              <w:t xml:space="preserve">Оценивать зрелость </w:t>
            </w:r>
            <w:r>
              <w:rPr>
                <w:sz w:val="24"/>
                <w:szCs w:val="24"/>
              </w:rPr>
              <w:lastRenderedPageBreak/>
              <w:t>процессов и архитектуры предприятия и выбирать в зависимости от условий методику управления ИТ-проектом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10BCEE" w14:textId="3EABA31D" w:rsidR="00153382" w:rsidRPr="00191188" w:rsidRDefault="00191188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lastRenderedPageBreak/>
              <w:t>Задание №</w:t>
            </w:r>
            <w:r>
              <w:rPr>
                <w:rStyle w:val="affa"/>
                <w:b/>
                <w:bCs/>
                <w:sz w:val="24"/>
                <w:szCs w:val="24"/>
              </w:rPr>
              <w:t>1</w:t>
            </w:r>
          </w:p>
          <w:p w14:paraId="2EB57308" w14:textId="2D2B951E" w:rsidR="00191188" w:rsidRDefault="009703C3" w:rsidP="00191188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Создайте карту потока создания ценности проекта разработки ИТ-продукта по требованиям заказчика.</w:t>
            </w:r>
          </w:p>
          <w:p w14:paraId="2598D0B6" w14:textId="77777777" w:rsidR="00191188" w:rsidRPr="00191188" w:rsidRDefault="00191188" w:rsidP="00191188">
            <w:pPr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191188">
              <w:rPr>
                <w:rStyle w:val="affa"/>
                <w:b/>
                <w:bCs/>
                <w:sz w:val="24"/>
                <w:szCs w:val="24"/>
              </w:rPr>
              <w:t xml:space="preserve">Задание №2. </w:t>
            </w:r>
          </w:p>
          <w:p w14:paraId="7B8EE02D" w14:textId="754D961A" w:rsidR="00191188" w:rsidRPr="009703C3" w:rsidRDefault="009703C3" w:rsidP="009703C3">
            <w:pPr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Малое торговое предприятие «шаговой доступности», появившееся в ходе пандемии, </w:t>
            </w:r>
            <w:r>
              <w:rPr>
                <w:rStyle w:val="affa"/>
                <w:sz w:val="24"/>
                <w:szCs w:val="24"/>
              </w:rPr>
              <w:lastRenderedPageBreak/>
              <w:t>расширяет сферу деятельности и внедряет приложение доставки. Разработайте дорожную карту проекта</w:t>
            </w:r>
            <w:r w:rsidR="00743C3C">
              <w:rPr>
                <w:rStyle w:val="affa"/>
                <w:sz w:val="24"/>
                <w:szCs w:val="24"/>
              </w:rPr>
              <w:t xml:space="preserve"> в </w:t>
            </w:r>
            <w:r w:rsidR="00743C3C"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>.</w:t>
            </w:r>
          </w:p>
        </w:tc>
      </w:tr>
      <w:tr w:rsidR="00153382" w14:paraId="23C15BDB" w14:textId="77777777" w:rsidTr="00EC72F1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</w:tcBorders>
            <w:shd w:val="clear" w:color="auto" w:fill="auto"/>
          </w:tcPr>
          <w:p w14:paraId="36D478A5" w14:textId="4DDEB260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lastRenderedPageBreak/>
              <w:t>ПКП-2</w:t>
            </w:r>
          </w:p>
        </w:tc>
        <w:tc>
          <w:tcPr>
            <w:tcW w:w="1901" w:type="dxa"/>
            <w:tcBorders>
              <w:top w:val="single" w:sz="4" w:space="0" w:color="auto"/>
              <w:left w:val="single" w:sz="4" w:space="0" w:color="auto"/>
            </w:tcBorders>
            <w:shd w:val="clear" w:color="auto" w:fill="auto"/>
          </w:tcPr>
          <w:p w14:paraId="1025226B" w14:textId="736DEF0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Способность обеспечивать поддержку цифровых бизнес-моделей на </w:t>
            </w:r>
            <w:proofErr w:type="spellStart"/>
            <w:r w:rsidRPr="00C20E16">
              <w:rPr>
                <w:rStyle w:val="affa"/>
                <w:sz w:val="24"/>
                <w:szCs w:val="24"/>
              </w:rPr>
              <w:t>инфраструктурно</w:t>
            </w:r>
            <w:proofErr w:type="spellEnd"/>
            <w:r w:rsidRPr="00C20E16">
              <w:rPr>
                <w:rStyle w:val="affa"/>
                <w:sz w:val="24"/>
                <w:szCs w:val="24"/>
              </w:rPr>
              <w:t xml:space="preserve">- технологическом уровне </w:t>
            </w: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BA6197E" w14:textId="5B77DDCC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rStyle w:val="affa"/>
                <w:sz w:val="24"/>
                <w:szCs w:val="24"/>
              </w:rPr>
              <w:t xml:space="preserve">Выявляет и формулирует требования к информационно-технологической инфраструктуре компании с целью обеспечения поддержки функционирования цифрового бизнеса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BABE2A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 w:rsidRPr="00230030">
              <w:rPr>
                <w:rStyle w:val="affa"/>
                <w:sz w:val="24"/>
                <w:szCs w:val="24"/>
              </w:rPr>
              <w:t>Знать</w:t>
            </w:r>
            <w:r>
              <w:rPr>
                <w:rStyle w:val="affa"/>
                <w:sz w:val="24"/>
                <w:szCs w:val="24"/>
              </w:rPr>
              <w:t>:</w:t>
            </w:r>
          </w:p>
          <w:p w14:paraId="3C22C383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Компоненты и блоки ИТ-инфраструктуры </w:t>
            </w:r>
          </w:p>
          <w:p w14:paraId="1CB33DE7" w14:textId="77777777" w:rsidR="00153382" w:rsidRDefault="00153382" w:rsidP="00153382">
            <w:pPr>
              <w:pStyle w:val="affb"/>
              <w:numPr>
                <w:ilvl w:val="0"/>
                <w:numId w:val="30"/>
              </w:numPr>
              <w:tabs>
                <w:tab w:val="left" w:pos="350"/>
              </w:tabs>
              <w:ind w:hanging="720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2E2CE093" w14:textId="235A7B12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>Определять, оценивать и формулировать требования к состоянию ИТ- инфраструктуры в зависимости от стратегии развития бизнеса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E8B02A2" w14:textId="3A9349CA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 xml:space="preserve">Задание №1. </w:t>
            </w:r>
          </w:p>
          <w:p w14:paraId="1144D77F" w14:textId="19AC09B1" w:rsidR="00743C3C" w:rsidRPr="00495087" w:rsidRDefault="00743C3C" w:rsidP="00743C3C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Средний высокотехнологичный бизнес с существенным портфелем объектов интеллектуальной собственности, выбрал комбинированную модель ИТ-инфраструктуры. Разработку проектов планирует вести по методу </w:t>
            </w:r>
            <w:r>
              <w:rPr>
                <w:rStyle w:val="affa"/>
                <w:sz w:val="24"/>
                <w:szCs w:val="24"/>
                <w:lang w:val="en-US"/>
              </w:rPr>
              <w:t>DevOps</w:t>
            </w:r>
            <w:r w:rsidRPr="00743C3C">
              <w:rPr>
                <w:rStyle w:val="affa"/>
                <w:sz w:val="24"/>
                <w:szCs w:val="24"/>
              </w:rPr>
              <w:t xml:space="preserve">. </w:t>
            </w:r>
            <w:r w:rsidR="00495087">
              <w:rPr>
                <w:rStyle w:val="affa"/>
                <w:sz w:val="24"/>
                <w:szCs w:val="24"/>
              </w:rPr>
              <w:t>Какие каналы</w:t>
            </w:r>
            <w:r w:rsidR="00F52F1C">
              <w:rPr>
                <w:rStyle w:val="affa"/>
                <w:sz w:val="24"/>
                <w:szCs w:val="24"/>
              </w:rPr>
              <w:t xml:space="preserve"> (инструменты)</w:t>
            </w:r>
            <w:r w:rsidR="00495087">
              <w:rPr>
                <w:rStyle w:val="affa"/>
                <w:sz w:val="24"/>
                <w:szCs w:val="24"/>
              </w:rPr>
              <w:t xml:space="preserve"> коммуникации Вы предложите использовать в данном случае? </w:t>
            </w:r>
          </w:p>
          <w:p w14:paraId="13D4C904" w14:textId="77777777" w:rsidR="00743C3C" w:rsidRPr="00743C3C" w:rsidRDefault="00743C3C" w:rsidP="00743C3C">
            <w:pPr>
              <w:pStyle w:val="af9"/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743C3C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0AB02D2A" w14:textId="6A108CC3" w:rsidR="00495087" w:rsidRPr="00743C3C" w:rsidRDefault="00495087" w:rsidP="00495087">
            <w:pPr>
              <w:pStyle w:val="af9"/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В ходе разработки (две ветки – основная и доработки функционала) на основной ветке несвоевременно был сделан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. Переместите </w:t>
            </w:r>
            <w:proofErr w:type="spellStart"/>
            <w:r>
              <w:rPr>
                <w:rStyle w:val="affa"/>
                <w:sz w:val="24"/>
                <w:szCs w:val="24"/>
              </w:rPr>
              <w:t>коммит</w:t>
            </w:r>
            <w:proofErr w:type="spellEnd"/>
            <w:r>
              <w:rPr>
                <w:rStyle w:val="affa"/>
                <w:sz w:val="24"/>
                <w:szCs w:val="24"/>
              </w:rPr>
              <w:t xml:space="preserve"> вниз по ветке.  </w:t>
            </w:r>
          </w:p>
        </w:tc>
      </w:tr>
      <w:tr w:rsidR="00153382" w14:paraId="479707D9" w14:textId="77777777" w:rsidTr="00153382">
        <w:trPr>
          <w:trHeight w:val="1757"/>
          <w:jc w:val="center"/>
        </w:trPr>
        <w:tc>
          <w:tcPr>
            <w:tcW w:w="0" w:type="auto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67EBF1" w14:textId="77777777" w:rsidR="00153382" w:rsidRDefault="00153382" w:rsidP="00153382">
            <w:pPr>
              <w:pStyle w:val="affb"/>
              <w:rPr>
                <w:rStyle w:val="affa"/>
                <w:b/>
                <w:bCs/>
                <w:sz w:val="24"/>
                <w:szCs w:val="24"/>
              </w:rPr>
            </w:pPr>
          </w:p>
        </w:tc>
        <w:tc>
          <w:tcPr>
            <w:tcW w:w="1901" w:type="dxa"/>
            <w:tcBorders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7ED3248F" w14:textId="77777777" w:rsidR="00153382" w:rsidRDefault="00153382" w:rsidP="00153382">
            <w:pPr>
              <w:pStyle w:val="affb"/>
              <w:tabs>
                <w:tab w:val="left" w:pos="1694"/>
              </w:tabs>
              <w:rPr>
                <w:rStyle w:val="affa"/>
                <w:sz w:val="24"/>
                <w:szCs w:val="24"/>
              </w:rPr>
            </w:pPr>
          </w:p>
        </w:tc>
        <w:tc>
          <w:tcPr>
            <w:tcW w:w="20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clear" w:color="auto" w:fill="auto"/>
          </w:tcPr>
          <w:p w14:paraId="052E8201" w14:textId="2084B780" w:rsidR="00153382" w:rsidRPr="00C20E16" w:rsidRDefault="00153382" w:rsidP="00153382">
            <w:pPr>
              <w:pStyle w:val="affb"/>
              <w:tabs>
                <w:tab w:val="left" w:pos="672"/>
              </w:tabs>
              <w:rPr>
                <w:rStyle w:val="affa"/>
                <w:sz w:val="24"/>
                <w:szCs w:val="24"/>
              </w:rPr>
            </w:pPr>
            <w:r w:rsidRPr="00C20E16">
              <w:rPr>
                <w:sz w:val="24"/>
                <w:szCs w:val="24"/>
              </w:rPr>
              <w:t xml:space="preserve">Применяет методы управления архитектурой организации для обеспечения соответствия технологической инфраструктуры требованиям цифровой бизнес-модели компании. </w:t>
            </w:r>
          </w:p>
        </w:tc>
        <w:tc>
          <w:tcPr>
            <w:tcW w:w="176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14:paraId="61302533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Знать: </w:t>
            </w:r>
          </w:p>
          <w:p w14:paraId="0F0FF032" w14:textId="77777777" w:rsidR="00153382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Основные тенденции развития и типологию архитектур организации. </w:t>
            </w:r>
          </w:p>
          <w:p w14:paraId="717E5965" w14:textId="77777777" w:rsidR="00153382" w:rsidRDefault="00153382" w:rsidP="00153382">
            <w:pPr>
              <w:pStyle w:val="affb"/>
              <w:numPr>
                <w:ilvl w:val="0"/>
                <w:numId w:val="24"/>
              </w:numPr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Уметь: </w:t>
            </w:r>
          </w:p>
          <w:p w14:paraId="643E242C" w14:textId="1738707B" w:rsidR="00153382" w:rsidRPr="00064C77" w:rsidRDefault="00153382" w:rsidP="00153382">
            <w:pPr>
              <w:pStyle w:val="affb"/>
              <w:tabs>
                <w:tab w:val="left" w:pos="350"/>
              </w:tabs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Обосновывать, планировать и организовывать процессы управления архитектурой предприятия. </w:t>
            </w:r>
          </w:p>
        </w:tc>
        <w:tc>
          <w:tcPr>
            <w:tcW w:w="338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B68715" w14:textId="79EF52C0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№1</w:t>
            </w:r>
          </w:p>
          <w:p w14:paraId="612F8B31" w14:textId="77FBCB63" w:rsidR="00153382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</w:pPr>
            <w:r>
              <w:rPr>
                <w:rStyle w:val="affa"/>
                <w:sz w:val="24"/>
                <w:szCs w:val="24"/>
              </w:rPr>
              <w:t xml:space="preserve">Перечислите набор архитектурно-значимых требований </w:t>
            </w:r>
            <w:r w:rsidRPr="00E744B6">
              <w:rPr>
                <w:color w:val="202122"/>
              </w:rPr>
              <w:t>ASR</w:t>
            </w:r>
            <w:r>
              <w:rPr>
                <w:color w:val="202122"/>
              </w:rPr>
              <w:t>.</w:t>
            </w:r>
          </w:p>
          <w:p w14:paraId="16388099" w14:textId="77777777" w:rsidR="00E744B6" w:rsidRPr="00E744B6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b/>
                <w:bCs/>
                <w:sz w:val="24"/>
                <w:szCs w:val="24"/>
              </w:rPr>
            </w:pPr>
            <w:r w:rsidRPr="00E744B6">
              <w:rPr>
                <w:rStyle w:val="affa"/>
                <w:b/>
                <w:bCs/>
                <w:sz w:val="24"/>
                <w:szCs w:val="24"/>
              </w:rPr>
              <w:t>Задание №2</w:t>
            </w:r>
          </w:p>
          <w:p w14:paraId="3EFE9496" w14:textId="786ACC9F" w:rsidR="00E744B6" w:rsidRPr="00836392" w:rsidRDefault="00E744B6" w:rsidP="00153382">
            <w:pPr>
              <w:pStyle w:val="af9"/>
              <w:numPr>
                <w:ilvl w:val="0"/>
                <w:numId w:val="25"/>
              </w:numPr>
              <w:ind w:left="0"/>
              <w:jc w:val="both"/>
              <w:rPr>
                <w:rStyle w:val="affa"/>
                <w:sz w:val="24"/>
                <w:szCs w:val="24"/>
              </w:rPr>
            </w:pPr>
            <w:r>
              <w:rPr>
                <w:rStyle w:val="affa"/>
                <w:sz w:val="24"/>
                <w:szCs w:val="24"/>
              </w:rPr>
              <w:t xml:space="preserve">Производственный холдинг пытается снизить издержки на обслуживание ИТ-инфраструктуры. </w:t>
            </w:r>
            <w:r w:rsidR="0013094F">
              <w:rPr>
                <w:rStyle w:val="affa"/>
                <w:sz w:val="24"/>
                <w:szCs w:val="24"/>
              </w:rPr>
              <w:t>Р</w:t>
            </w:r>
            <w:r>
              <w:rPr>
                <w:rStyle w:val="affa"/>
                <w:sz w:val="24"/>
                <w:szCs w:val="24"/>
              </w:rPr>
              <w:t xml:space="preserve">азработайте в </w:t>
            </w:r>
            <w:r>
              <w:rPr>
                <w:rStyle w:val="affa"/>
                <w:sz w:val="24"/>
                <w:szCs w:val="24"/>
                <w:lang w:val="en-US"/>
              </w:rPr>
              <w:t>GitHub</w:t>
            </w:r>
            <w:r>
              <w:rPr>
                <w:rStyle w:val="affa"/>
                <w:sz w:val="24"/>
                <w:szCs w:val="24"/>
              </w:rPr>
              <w:t xml:space="preserve"> проект</w:t>
            </w:r>
            <w:r w:rsidR="0013094F">
              <w:rPr>
                <w:rStyle w:val="affa"/>
                <w:sz w:val="24"/>
                <w:szCs w:val="24"/>
              </w:rPr>
              <w:t>, предусматривающий два направления развития событий</w:t>
            </w:r>
          </w:p>
        </w:tc>
      </w:tr>
    </w:tbl>
    <w:p w14:paraId="034D7EB5" w14:textId="77777777" w:rsidR="003B30A1" w:rsidRPr="003B30A1" w:rsidRDefault="003B30A1" w:rsidP="003B30A1">
      <w:pPr>
        <w:autoSpaceDE w:val="0"/>
        <w:autoSpaceDN w:val="0"/>
        <w:adjustRightInd w:val="0"/>
        <w:ind w:left="-76"/>
        <w:jc w:val="both"/>
        <w:rPr>
          <w:color w:val="000000"/>
          <w:sz w:val="28"/>
          <w:szCs w:val="28"/>
        </w:rPr>
      </w:pPr>
    </w:p>
    <w:bookmarkEnd w:id="62"/>
    <w:p w14:paraId="1AC84A9A" w14:textId="325A6037" w:rsidR="00252B00" w:rsidRPr="00252B00" w:rsidRDefault="00252B00" w:rsidP="00252B00">
      <w:pPr>
        <w:pStyle w:val="116"/>
        <w:tabs>
          <w:tab w:val="clear" w:pos="1512"/>
        </w:tabs>
        <w:spacing w:before="120" w:line="240" w:lineRule="auto"/>
        <w:ind w:left="425" w:hanging="425"/>
        <w:rPr>
          <w:rFonts w:ascii="Times New Roman" w:hAnsi="Times New Roman" w:cs="Times New Roman"/>
          <w:i/>
          <w:color w:val="000000"/>
          <w:sz w:val="28"/>
          <w:szCs w:val="28"/>
        </w:rPr>
      </w:pPr>
      <w:r w:rsidRPr="006E594E"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>Вопросы для подготовки</w:t>
      </w:r>
      <w:r>
        <w:rPr>
          <w:rFonts w:ascii="Times New Roman" w:hAnsi="Times New Roman" w:cs="Times New Roman"/>
          <w:b w:val="0"/>
          <w:i/>
          <w:color w:val="000000"/>
          <w:sz w:val="28"/>
          <w:szCs w:val="27"/>
        </w:rPr>
        <w:t xml:space="preserve"> </w:t>
      </w:r>
      <w:r w:rsidRPr="00252B00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 xml:space="preserve">к </w:t>
      </w:r>
      <w:r w:rsidR="00466684">
        <w:rPr>
          <w:rFonts w:ascii="Times New Roman" w:hAnsi="Times New Roman" w:cs="Times New Roman"/>
          <w:b w:val="0"/>
          <w:i/>
          <w:color w:val="000000"/>
          <w:sz w:val="28"/>
          <w:szCs w:val="28"/>
        </w:rPr>
        <w:t>зачету</w:t>
      </w:r>
      <w:r w:rsidRPr="00252B00">
        <w:rPr>
          <w:rFonts w:ascii="Times New Roman" w:hAnsi="Times New Roman" w:cs="Times New Roman"/>
          <w:i/>
          <w:color w:val="000000"/>
          <w:sz w:val="28"/>
          <w:szCs w:val="28"/>
        </w:rPr>
        <w:t>:</w:t>
      </w:r>
    </w:p>
    <w:p w14:paraId="0D038A87" w14:textId="55583D59" w:rsidR="00077F84" w:rsidRPr="002663B1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Перечислите преимущества метода </w:t>
      </w:r>
      <w:r>
        <w:rPr>
          <w:sz w:val="28"/>
          <w:szCs w:val="28"/>
          <w:lang w:val="en-US"/>
        </w:rPr>
        <w:t>DevOps</w:t>
      </w:r>
      <w:r w:rsidR="00985076">
        <w:rPr>
          <w:sz w:val="28"/>
          <w:szCs w:val="28"/>
        </w:rPr>
        <w:t>.</w:t>
      </w:r>
    </w:p>
    <w:p w14:paraId="2639974A" w14:textId="41A8D960" w:rsidR="00077F84" w:rsidRDefault="002663B1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>Что подразумевает под собой культура гибкой разработки</w:t>
      </w:r>
      <w:r>
        <w:rPr>
          <w:sz w:val="28"/>
          <w:szCs w:val="28"/>
        </w:rPr>
        <w:t>?</w:t>
      </w:r>
    </w:p>
    <w:p w14:paraId="478DFBAD" w14:textId="4A08F97E" w:rsidR="002663B1" w:rsidRPr="002663B1" w:rsidRDefault="0098507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>Отличия классического А</w:t>
      </w:r>
      <w:proofErr w:type="spellStart"/>
      <w:r>
        <w:rPr>
          <w:rStyle w:val="aff9"/>
          <w:lang w:val="en-US"/>
        </w:rPr>
        <w:t>gile</w:t>
      </w:r>
      <w:proofErr w:type="spellEnd"/>
      <w:r w:rsidRPr="00985076">
        <w:rPr>
          <w:rStyle w:val="aff9"/>
        </w:rPr>
        <w:t xml:space="preserve"> -</w:t>
      </w:r>
      <w:r>
        <w:rPr>
          <w:rStyle w:val="aff9"/>
        </w:rPr>
        <w:t xml:space="preserve">подхода от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2E224CED" w14:textId="0902B117" w:rsidR="00077F84" w:rsidRPr="00CC4C5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методы </w:t>
      </w:r>
      <w:r>
        <w:rPr>
          <w:sz w:val="28"/>
          <w:szCs w:val="28"/>
          <w:lang w:val="en-US"/>
        </w:rPr>
        <w:t>DevOps</w:t>
      </w:r>
    </w:p>
    <w:p w14:paraId="57E7DDD6" w14:textId="5AAA62F3" w:rsidR="00CC4C54" w:rsidRPr="002663B1" w:rsidRDefault="00CC4C54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663B1">
        <w:rPr>
          <w:sz w:val="28"/>
          <w:szCs w:val="28"/>
        </w:rPr>
        <w:lastRenderedPageBreak/>
        <w:t>CI/CD – отличия понятий</w:t>
      </w:r>
      <w:r>
        <w:rPr>
          <w:sz w:val="28"/>
          <w:szCs w:val="28"/>
        </w:rPr>
        <w:t>.</w:t>
      </w:r>
    </w:p>
    <w:p w14:paraId="692CD743" w14:textId="7EBB3206" w:rsidR="00077F84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основные инструменты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03A32098" w14:textId="697E55FA" w:rsidR="007A3C86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sz w:val="28"/>
          <w:szCs w:val="28"/>
        </w:rPr>
        <w:t xml:space="preserve">Каковы принципы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 и гибкой разработки? </w:t>
      </w:r>
    </w:p>
    <w:p w14:paraId="731D777F" w14:textId="4546C82D" w:rsidR="00077F84" w:rsidRPr="002663B1" w:rsidRDefault="007A3C86" w:rsidP="00887A74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Что обозначает «непрерывная поставка» с технической точки зрения? </w:t>
      </w:r>
    </w:p>
    <w:p w14:paraId="7462DDF7" w14:textId="5BFFDE37" w:rsidR="00077F84" w:rsidRDefault="00164A2D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164A2D">
        <w:rPr>
          <w:sz w:val="28"/>
          <w:szCs w:val="28"/>
        </w:rPr>
        <w:t>Интегрированная среда разработки</w:t>
      </w:r>
      <w:r>
        <w:rPr>
          <w:sz w:val="28"/>
          <w:szCs w:val="28"/>
        </w:rPr>
        <w:t xml:space="preserve">: </w:t>
      </w:r>
      <w:r w:rsidRPr="00164A2D">
        <w:rPr>
          <w:sz w:val="28"/>
          <w:szCs w:val="28"/>
          <w:lang w:val="en-US"/>
        </w:rPr>
        <w:t>Visual</w:t>
      </w:r>
      <w:r w:rsidRPr="00164A2D">
        <w:rPr>
          <w:sz w:val="28"/>
          <w:szCs w:val="28"/>
        </w:rPr>
        <w:t xml:space="preserve"> </w:t>
      </w:r>
      <w:r w:rsidRPr="00164A2D">
        <w:rPr>
          <w:sz w:val="28"/>
          <w:szCs w:val="28"/>
          <w:lang w:val="en-US"/>
        </w:rPr>
        <w:t>Studio</w:t>
      </w:r>
      <w:r>
        <w:rPr>
          <w:sz w:val="28"/>
          <w:szCs w:val="28"/>
        </w:rPr>
        <w:t>.</w:t>
      </w:r>
    </w:p>
    <w:p w14:paraId="3F9BEDD5" w14:textId="45934051" w:rsidR="00164A2D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 xml:space="preserve">Системы управления </w:t>
      </w:r>
      <w:proofErr w:type="spellStart"/>
      <w:r w:rsidRPr="0006060C">
        <w:rPr>
          <w:sz w:val="28"/>
          <w:szCs w:val="28"/>
        </w:rPr>
        <w:t>репозиториями</w:t>
      </w:r>
      <w:proofErr w:type="spellEnd"/>
      <w:r w:rsidRPr="0006060C">
        <w:rPr>
          <w:sz w:val="28"/>
          <w:szCs w:val="28"/>
        </w:rPr>
        <w:t xml:space="preserve"> кода: </w:t>
      </w:r>
      <w:proofErr w:type="spellStart"/>
      <w:r w:rsidRPr="0006060C">
        <w:rPr>
          <w:sz w:val="28"/>
          <w:szCs w:val="28"/>
        </w:rPr>
        <w:t>GitHub</w:t>
      </w:r>
      <w:proofErr w:type="spellEnd"/>
      <w:r w:rsidRPr="0006060C">
        <w:rPr>
          <w:sz w:val="28"/>
          <w:szCs w:val="28"/>
        </w:rPr>
        <w:t xml:space="preserve"> и </w:t>
      </w:r>
      <w:proofErr w:type="spellStart"/>
      <w:r w:rsidRPr="0006060C">
        <w:rPr>
          <w:sz w:val="28"/>
          <w:szCs w:val="28"/>
          <w:lang w:val="en-US"/>
        </w:rPr>
        <w:t>GitLab</w:t>
      </w:r>
      <w:proofErr w:type="spellEnd"/>
      <w:r>
        <w:rPr>
          <w:sz w:val="28"/>
          <w:szCs w:val="28"/>
        </w:rPr>
        <w:t>.</w:t>
      </w:r>
    </w:p>
    <w:p w14:paraId="2A821F67" w14:textId="1698F1FF" w:rsidR="00077F84" w:rsidRPr="002663B1" w:rsidRDefault="0006060C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proofErr w:type="spellStart"/>
      <w:r w:rsidRPr="0006060C">
        <w:rPr>
          <w:sz w:val="28"/>
          <w:szCs w:val="28"/>
        </w:rPr>
        <w:t>фреймворк</w:t>
      </w:r>
      <w:proofErr w:type="spellEnd"/>
      <w:r w:rsidRPr="0006060C">
        <w:rPr>
          <w:sz w:val="28"/>
          <w:szCs w:val="28"/>
        </w:rPr>
        <w:t xml:space="preserve"> </w:t>
      </w:r>
      <w:proofErr w:type="spellStart"/>
      <w:r w:rsidRPr="0006060C">
        <w:rPr>
          <w:sz w:val="28"/>
          <w:szCs w:val="28"/>
        </w:rPr>
        <w:t>Jenkins</w:t>
      </w:r>
      <w:proofErr w:type="spellEnd"/>
      <w:r>
        <w:rPr>
          <w:sz w:val="28"/>
          <w:szCs w:val="28"/>
        </w:rPr>
        <w:t>.</w:t>
      </w:r>
    </w:p>
    <w:p w14:paraId="286ADDEC" w14:textId="4E077DA6" w:rsidR="00077F84" w:rsidRPr="009D49D3" w:rsidRDefault="009D49D3" w:rsidP="007A3C86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D49D3">
        <w:rPr>
          <w:sz w:val="28"/>
          <w:szCs w:val="28"/>
        </w:rPr>
        <w:t>Инструменты тестирования</w:t>
      </w:r>
      <w:r>
        <w:rPr>
          <w:color w:val="111111"/>
          <w:szCs w:val="28"/>
          <w:shd w:val="clear" w:color="auto" w:fill="FFFFFF"/>
        </w:rPr>
        <w:t>:</w:t>
      </w:r>
      <w:r w:rsidRPr="000912EE">
        <w:rPr>
          <w:color w:val="111111"/>
          <w:szCs w:val="28"/>
          <w:shd w:val="clear" w:color="auto" w:fill="FFFFFF"/>
        </w:rPr>
        <w:t xml:space="preserve"> </w:t>
      </w:r>
      <w:proofErr w:type="spellStart"/>
      <w:r w:rsidRPr="009D49D3">
        <w:rPr>
          <w:color w:val="333333"/>
          <w:sz w:val="28"/>
          <w:szCs w:val="28"/>
        </w:rPr>
        <w:t>Vanessa-Automation</w:t>
      </w:r>
      <w:proofErr w:type="spellEnd"/>
      <w:r>
        <w:rPr>
          <w:color w:val="333333"/>
          <w:sz w:val="28"/>
          <w:szCs w:val="28"/>
        </w:rPr>
        <w:t>.</w:t>
      </w:r>
    </w:p>
    <w:p w14:paraId="2BFCC4C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164A2D">
        <w:rPr>
          <w:sz w:val="28"/>
          <w:szCs w:val="28"/>
        </w:rPr>
        <w:t>Интегрированная среда разработки: 1С-EDT</w:t>
      </w:r>
      <w:r>
        <w:rPr>
          <w:sz w:val="28"/>
          <w:szCs w:val="28"/>
        </w:rPr>
        <w:t>.</w:t>
      </w:r>
    </w:p>
    <w:p w14:paraId="26F8838D" w14:textId="3B48AB03" w:rsidR="00077F84" w:rsidRPr="002663B1" w:rsidRDefault="00EB7E1D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EB7E1D">
        <w:rPr>
          <w:bCs/>
          <w:sz w:val="28"/>
          <w:szCs w:val="28"/>
        </w:rPr>
        <w:t xml:space="preserve">Зависимость цепочки </w:t>
      </w:r>
      <w:r>
        <w:rPr>
          <w:bCs/>
          <w:sz w:val="28"/>
          <w:szCs w:val="28"/>
        </w:rPr>
        <w:t xml:space="preserve">инструментов </w:t>
      </w:r>
      <w:r>
        <w:rPr>
          <w:sz w:val="28"/>
          <w:szCs w:val="28"/>
          <w:lang w:val="en-US"/>
        </w:rPr>
        <w:t>DevOps</w:t>
      </w:r>
      <w:r w:rsidRPr="00EB7E1D">
        <w:rPr>
          <w:bCs/>
          <w:sz w:val="28"/>
          <w:szCs w:val="28"/>
        </w:rPr>
        <w:t xml:space="preserve"> от жизненного цикла приложения</w:t>
      </w:r>
    </w:p>
    <w:p w14:paraId="4EB6360C" w14:textId="15F9A7E6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Модель ветвления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: основные ветви</w:t>
      </w:r>
      <w:r w:rsidRPr="00353BD6">
        <w:rPr>
          <w:rStyle w:val="aff9"/>
        </w:rPr>
        <w:t>.</w:t>
      </w:r>
    </w:p>
    <w:p w14:paraId="395DC5AC" w14:textId="06A4CDE2" w:rsidR="00077F84" w:rsidRPr="002663B1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Ветка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 xml:space="preserve">: чем тег отличается от </w:t>
      </w:r>
      <w:proofErr w:type="spellStart"/>
      <w:r>
        <w:rPr>
          <w:rStyle w:val="aff9"/>
        </w:rPr>
        <w:t>коммита</w:t>
      </w:r>
      <w:proofErr w:type="spellEnd"/>
      <w:r>
        <w:rPr>
          <w:rStyle w:val="aff9"/>
        </w:rPr>
        <w:t xml:space="preserve">? </w:t>
      </w:r>
    </w:p>
    <w:p w14:paraId="75425FB1" w14:textId="21971DB9" w:rsidR="00077F84" w:rsidRDefault="00353BD6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Сколько веток типа </w:t>
      </w:r>
      <w:r>
        <w:rPr>
          <w:rStyle w:val="aff9"/>
          <w:lang w:val="en-US"/>
        </w:rPr>
        <w:t>feature</w:t>
      </w:r>
      <w:r w:rsidRPr="00353BD6">
        <w:rPr>
          <w:rStyle w:val="aff9"/>
        </w:rPr>
        <w:t xml:space="preserve"> </w:t>
      </w:r>
      <w:r>
        <w:rPr>
          <w:rStyle w:val="aff9"/>
        </w:rPr>
        <w:t xml:space="preserve">может быть в модели </w:t>
      </w:r>
      <w:proofErr w:type="spellStart"/>
      <w:r>
        <w:rPr>
          <w:rStyle w:val="aff9"/>
          <w:lang w:val="en-US"/>
        </w:rPr>
        <w:t>Gitfllow</w:t>
      </w:r>
      <w:proofErr w:type="spellEnd"/>
      <w:r>
        <w:rPr>
          <w:rStyle w:val="aff9"/>
        </w:rPr>
        <w:t>?</w:t>
      </w:r>
    </w:p>
    <w:p w14:paraId="5A6D5AF7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>
        <w:rPr>
          <w:rStyle w:val="aff9"/>
        </w:rPr>
        <w:t xml:space="preserve">Что обозначает «непрерывная интеграция» с технической точки зрения? </w:t>
      </w:r>
    </w:p>
    <w:p w14:paraId="4549B218" w14:textId="4B879859" w:rsidR="00077F84" w:rsidRPr="002663B1" w:rsidRDefault="00440A9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Виды тестирования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7FC6FAAD" w14:textId="0CAF160D" w:rsidR="00077F84" w:rsidRDefault="0033501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>
        <w:rPr>
          <w:rStyle w:val="aff9"/>
        </w:rPr>
        <w:t xml:space="preserve">Перечислите фазы зрелости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0012321B" w14:textId="77777777" w:rsidR="0070052F" w:rsidRPr="002663B1" w:rsidRDefault="0070052F" w:rsidP="00384BE5">
      <w:pPr>
        <w:widowControl w:val="0"/>
        <w:numPr>
          <w:ilvl w:val="0"/>
          <w:numId w:val="27"/>
        </w:numPr>
        <w:tabs>
          <w:tab w:val="left" w:pos="526"/>
        </w:tabs>
        <w:ind w:left="720" w:hanging="360"/>
        <w:rPr>
          <w:rStyle w:val="aff9"/>
        </w:rPr>
      </w:pPr>
      <w:r w:rsidRPr="0006060C">
        <w:rPr>
          <w:sz w:val="28"/>
          <w:szCs w:val="28"/>
        </w:rPr>
        <w:t>Непрерывная поставка и конфигурация (</w:t>
      </w:r>
      <w:r w:rsidRPr="0006060C">
        <w:rPr>
          <w:sz w:val="28"/>
          <w:szCs w:val="28"/>
          <w:lang w:val="en-US"/>
        </w:rPr>
        <w:t>CI</w:t>
      </w:r>
      <w:r w:rsidRPr="0006060C">
        <w:rPr>
          <w:sz w:val="28"/>
          <w:szCs w:val="28"/>
        </w:rPr>
        <w:t>/</w:t>
      </w:r>
      <w:r w:rsidRPr="0006060C">
        <w:rPr>
          <w:sz w:val="28"/>
          <w:szCs w:val="28"/>
          <w:lang w:val="en-US"/>
        </w:rPr>
        <w:t>CD</w:t>
      </w:r>
      <w:r w:rsidRPr="0006060C">
        <w:rPr>
          <w:sz w:val="28"/>
          <w:szCs w:val="28"/>
        </w:rPr>
        <w:t xml:space="preserve">): </w:t>
      </w:r>
      <w:r w:rsidRPr="0006060C">
        <w:rPr>
          <w:sz w:val="28"/>
          <w:szCs w:val="28"/>
          <w:lang w:val="en-US"/>
        </w:rPr>
        <w:t>Chef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Azure</w:t>
      </w:r>
      <w:r w:rsidRPr="0006060C">
        <w:rPr>
          <w:sz w:val="28"/>
          <w:szCs w:val="28"/>
        </w:rPr>
        <w:t xml:space="preserve"> </w:t>
      </w:r>
      <w:r w:rsidRPr="0006060C">
        <w:rPr>
          <w:sz w:val="28"/>
          <w:szCs w:val="28"/>
          <w:lang w:val="en-US"/>
        </w:rPr>
        <w:t>Boards</w:t>
      </w:r>
      <w:r>
        <w:rPr>
          <w:sz w:val="28"/>
          <w:szCs w:val="28"/>
        </w:rPr>
        <w:t>.</w:t>
      </w:r>
    </w:p>
    <w:p w14:paraId="7EB18CF4" w14:textId="0422B62B" w:rsidR="00077F84" w:rsidRPr="002663B1" w:rsidRDefault="00891728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Принципы работы команды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?</w:t>
      </w:r>
    </w:p>
    <w:p w14:paraId="570FA649" w14:textId="5B32830C" w:rsidR="00077F84" w:rsidRPr="002663B1" w:rsidRDefault="005D5417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Управление версиями 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 xml:space="preserve">. </w:t>
      </w:r>
    </w:p>
    <w:p w14:paraId="3D41D6B7" w14:textId="0956C2EE" w:rsidR="00077F84" w:rsidRPr="002663B1" w:rsidRDefault="0093139C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93139C">
        <w:rPr>
          <w:sz w:val="28"/>
          <w:szCs w:val="28"/>
        </w:rPr>
        <w:t>Инфраструктура как код</w:t>
      </w:r>
      <w:r>
        <w:rPr>
          <w:sz w:val="28"/>
          <w:szCs w:val="28"/>
        </w:rPr>
        <w:t xml:space="preserve">. </w:t>
      </w:r>
    </w:p>
    <w:p w14:paraId="50C7CFB8" w14:textId="00ED9574" w:rsidR="00077F84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proofErr w:type="spellStart"/>
      <w:r w:rsidRPr="002B1F5E">
        <w:rPr>
          <w:sz w:val="28"/>
          <w:szCs w:val="28"/>
          <w:lang w:val="en-US"/>
        </w:rPr>
        <w:t>SonarQube</w:t>
      </w:r>
      <w:proofErr w:type="spellEnd"/>
      <w:r w:rsidRPr="002B1F5E">
        <w:rPr>
          <w:sz w:val="28"/>
          <w:szCs w:val="28"/>
        </w:rPr>
        <w:t xml:space="preserve">. </w:t>
      </w:r>
    </w:p>
    <w:p w14:paraId="5BBDC0CB" w14:textId="4F54D391" w:rsidR="00077F84" w:rsidRPr="002663B1" w:rsidRDefault="00822511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>
        <w:rPr>
          <w:rStyle w:val="aff9"/>
        </w:rPr>
        <w:t xml:space="preserve">Применение методики управления проектами </w:t>
      </w:r>
      <w:r>
        <w:rPr>
          <w:rStyle w:val="aff9"/>
          <w:lang w:val="en-US"/>
        </w:rPr>
        <w:t>Scrum</w:t>
      </w:r>
      <w:r w:rsidRPr="00822511">
        <w:rPr>
          <w:rStyle w:val="aff9"/>
        </w:rPr>
        <w:t xml:space="preserve"> </w:t>
      </w:r>
      <w:r>
        <w:rPr>
          <w:rStyle w:val="aff9"/>
        </w:rPr>
        <w:t xml:space="preserve">для целей </w:t>
      </w:r>
      <w:r>
        <w:rPr>
          <w:rStyle w:val="aff9"/>
          <w:lang w:val="en-US"/>
        </w:rPr>
        <w:t>DevOps</w:t>
      </w:r>
      <w:r w:rsidRPr="00822511">
        <w:rPr>
          <w:rStyle w:val="aff9"/>
        </w:rPr>
        <w:t xml:space="preserve">. </w:t>
      </w:r>
    </w:p>
    <w:p w14:paraId="4986A71B" w14:textId="6AC01E8F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rStyle w:val="aff9"/>
        </w:rPr>
        <w:t>Общие инструменты и общая очередность работ разработчиков и сотрудников отдела эксплуатации</w:t>
      </w:r>
    </w:p>
    <w:p w14:paraId="2FC97C4A" w14:textId="1B815B84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 xml:space="preserve">Формирование </w:t>
      </w:r>
      <w:proofErr w:type="spellStart"/>
      <w:r w:rsidRPr="005B59C0">
        <w:rPr>
          <w:sz w:val="28"/>
          <w:szCs w:val="28"/>
        </w:rPr>
        <w:t>техпроекта</w:t>
      </w:r>
      <w:proofErr w:type="spellEnd"/>
      <w:r>
        <w:rPr>
          <w:sz w:val="28"/>
          <w:szCs w:val="28"/>
          <w:lang w:val="en-US"/>
        </w:rPr>
        <w:t xml:space="preserve"> </w:t>
      </w:r>
      <w:r>
        <w:rPr>
          <w:sz w:val="28"/>
          <w:szCs w:val="28"/>
        </w:rPr>
        <w:t xml:space="preserve">в </w:t>
      </w:r>
      <w:r>
        <w:rPr>
          <w:sz w:val="28"/>
          <w:szCs w:val="28"/>
          <w:lang w:val="en-US"/>
        </w:rPr>
        <w:t>DevOps</w:t>
      </w:r>
      <w:r>
        <w:rPr>
          <w:sz w:val="28"/>
          <w:szCs w:val="28"/>
        </w:rPr>
        <w:t>.</w:t>
      </w:r>
    </w:p>
    <w:p w14:paraId="45FA87C4" w14:textId="5F18D44D" w:rsidR="00077F84" w:rsidRPr="002663B1" w:rsidRDefault="005B59C0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rStyle w:val="aff9"/>
        </w:rPr>
      </w:pPr>
      <w:r w:rsidRPr="005B59C0">
        <w:rPr>
          <w:sz w:val="28"/>
          <w:szCs w:val="28"/>
        </w:rPr>
        <w:t>Тематические ветки. Релиз-ветки.</w:t>
      </w:r>
      <w:r>
        <w:rPr>
          <w:sz w:val="28"/>
          <w:szCs w:val="28"/>
        </w:rPr>
        <w:t xml:space="preserve"> Отличия и особенности. </w:t>
      </w:r>
    </w:p>
    <w:p w14:paraId="0A140779" w14:textId="358B3664" w:rsidR="00762BA9" w:rsidRPr="002663B1" w:rsidRDefault="002B1F5E" w:rsidP="00384BE5">
      <w:pPr>
        <w:widowControl w:val="0"/>
        <w:numPr>
          <w:ilvl w:val="0"/>
          <w:numId w:val="27"/>
        </w:numPr>
        <w:tabs>
          <w:tab w:val="left" w:pos="526"/>
        </w:tabs>
        <w:ind w:left="714" w:hanging="357"/>
        <w:rPr>
          <w:sz w:val="28"/>
          <w:szCs w:val="28"/>
        </w:rPr>
      </w:pPr>
      <w:r w:rsidRPr="002B1F5E">
        <w:rPr>
          <w:sz w:val="28"/>
          <w:szCs w:val="28"/>
        </w:rPr>
        <w:t xml:space="preserve">Платформы непрерывного анализа и изменения качества кода: </w:t>
      </w:r>
      <w:r w:rsidRPr="002B1F5E">
        <w:rPr>
          <w:sz w:val="28"/>
          <w:szCs w:val="28"/>
          <w:lang w:val="en-US"/>
        </w:rPr>
        <w:t>Azure</w:t>
      </w:r>
      <w:r w:rsidRPr="002B1F5E">
        <w:rPr>
          <w:sz w:val="28"/>
          <w:szCs w:val="28"/>
        </w:rPr>
        <w:t xml:space="preserve"> </w:t>
      </w:r>
      <w:r w:rsidRPr="002B1F5E">
        <w:rPr>
          <w:sz w:val="28"/>
          <w:szCs w:val="28"/>
          <w:lang w:val="en-US"/>
        </w:rPr>
        <w:t>Monitor</w:t>
      </w:r>
    </w:p>
    <w:p w14:paraId="3952DB63" w14:textId="75F02D03" w:rsidR="00B40BAE" w:rsidRDefault="00B40BAE" w:rsidP="000A07DB">
      <w:pPr>
        <w:pStyle w:val="af9"/>
        <w:ind w:left="0"/>
        <w:jc w:val="center"/>
        <w:rPr>
          <w:color w:val="000000"/>
          <w:sz w:val="28"/>
          <w:szCs w:val="28"/>
        </w:rPr>
      </w:pPr>
    </w:p>
    <w:p w14:paraId="3BC78118" w14:textId="77777777" w:rsidR="00E46469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Методические материалы, определяющие процедуры оценивания</w:t>
      </w:r>
    </w:p>
    <w:p w14:paraId="6FB048D0" w14:textId="77777777" w:rsidR="00A2052F" w:rsidRPr="00963386" w:rsidRDefault="00A2052F" w:rsidP="00E46469">
      <w:pPr>
        <w:widowControl w:val="0"/>
        <w:ind w:firstLine="567"/>
        <w:jc w:val="center"/>
        <w:rPr>
          <w:b/>
          <w:bCs/>
          <w:i/>
          <w:color w:val="000000"/>
          <w:sz w:val="28"/>
          <w:szCs w:val="28"/>
        </w:rPr>
      </w:pPr>
      <w:r w:rsidRPr="00963386">
        <w:rPr>
          <w:b/>
          <w:bCs/>
          <w:i/>
          <w:color w:val="000000"/>
          <w:sz w:val="28"/>
          <w:szCs w:val="28"/>
        </w:rPr>
        <w:t>знаний, умений</w:t>
      </w:r>
    </w:p>
    <w:p w14:paraId="58E63E42" w14:textId="77777777" w:rsidR="00A2052F" w:rsidRDefault="00A2052F" w:rsidP="003D2E35">
      <w:pPr>
        <w:widowControl w:val="0"/>
        <w:ind w:firstLine="708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 xml:space="preserve">Приказ от 23.03.2017 №0557/о «Об утверждении Положения о проведении текущего контроля успеваемости и промежуточной аттестации обучающихся по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университете».</w:t>
      </w:r>
    </w:p>
    <w:p w14:paraId="13EF5CFF" w14:textId="77777777" w:rsidR="00AB1A4C" w:rsidRDefault="00AB1A4C" w:rsidP="00B227D5">
      <w:pPr>
        <w:widowControl w:val="0"/>
        <w:jc w:val="both"/>
        <w:rPr>
          <w:color w:val="000000"/>
          <w:sz w:val="28"/>
          <w:szCs w:val="28"/>
        </w:rPr>
      </w:pPr>
    </w:p>
    <w:p w14:paraId="1FAA7386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63" w:name="_Toc417973963"/>
      <w:bookmarkStart w:id="64" w:name="_Toc462962412"/>
      <w:bookmarkStart w:id="65" w:name="_Toc525680797"/>
      <w:bookmarkStart w:id="66" w:name="_Toc85402987"/>
      <w:bookmarkStart w:id="67" w:name="_Toc86842803"/>
      <w:bookmarkStart w:id="68" w:name="_Toc512931222"/>
      <w:bookmarkStart w:id="69" w:name="_Toc518277644"/>
      <w:bookmarkStart w:id="70" w:name="_Toc10270941"/>
      <w:bookmarkStart w:id="71" w:name="_Toc376713408"/>
      <w:bookmarkStart w:id="72" w:name="_Toc376713954"/>
      <w:bookmarkStart w:id="73" w:name="_Toc81702978"/>
      <w:bookmarkStart w:id="74" w:name="_Toc44340740"/>
      <w:bookmarkStart w:id="75" w:name="_Toc140083900"/>
      <w:bookmarkStart w:id="76" w:name="_Toc140478531"/>
      <w:bookmarkStart w:id="77" w:name="_Toc81702980"/>
      <w:bookmarkStart w:id="78" w:name="_Toc136000649"/>
      <w:bookmarkStart w:id="79" w:name="_Toc153282831"/>
      <w:bookmarkStart w:id="80" w:name="_Toc165813537"/>
      <w:bookmarkStart w:id="81" w:name="_Toc85402989"/>
      <w:bookmarkStart w:id="82" w:name="_Toc86842805"/>
      <w:bookmarkEnd w:id="36"/>
      <w:bookmarkEnd w:id="37"/>
    </w:p>
    <w:p w14:paraId="2927F769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25D54CAE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59D6EC82" w14:textId="77777777" w:rsidR="00EC72F1" w:rsidRDefault="00EC72F1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14:paraId="60CF4F24" w14:textId="5E46B692" w:rsidR="00871C0B" w:rsidRPr="00963386" w:rsidRDefault="00871C0B" w:rsidP="00871C0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>8. Перечень основной и дополнительной учебной литературы, необходимой для освоения дисциплины</w:t>
      </w:r>
      <w:bookmarkEnd w:id="63"/>
      <w:bookmarkEnd w:id="64"/>
      <w:bookmarkEnd w:id="65"/>
      <w:bookmarkEnd w:id="66"/>
      <w:bookmarkEnd w:id="67"/>
    </w:p>
    <w:p w14:paraId="18DEE293" w14:textId="77777777" w:rsidR="00B00CED" w:rsidRDefault="00B00CED" w:rsidP="00B00CED">
      <w:pPr>
        <w:jc w:val="center"/>
        <w:rPr>
          <w:b/>
          <w:i/>
          <w:color w:val="000000"/>
          <w:sz w:val="28"/>
          <w:szCs w:val="28"/>
        </w:rPr>
      </w:pPr>
      <w:bookmarkStart w:id="83" w:name="_Toc525680798"/>
      <w:bookmarkStart w:id="84" w:name="_Toc482102434"/>
      <w:bookmarkStart w:id="85" w:name="_Toc478424074"/>
      <w:bookmarkStart w:id="86" w:name="_Toc422097295"/>
      <w:bookmarkEnd w:id="68"/>
      <w:bookmarkEnd w:id="69"/>
      <w:bookmarkEnd w:id="70"/>
      <w:bookmarkEnd w:id="71"/>
      <w:bookmarkEnd w:id="72"/>
      <w:bookmarkEnd w:id="73"/>
      <w:bookmarkEnd w:id="74"/>
      <w:bookmarkEnd w:id="75"/>
      <w:bookmarkEnd w:id="76"/>
      <w:bookmarkEnd w:id="77"/>
      <w:bookmarkEnd w:id="78"/>
      <w:bookmarkEnd w:id="79"/>
      <w:bookmarkEnd w:id="80"/>
      <w:r>
        <w:rPr>
          <w:b/>
          <w:i/>
          <w:color w:val="000000"/>
          <w:sz w:val="28"/>
          <w:szCs w:val="28"/>
        </w:rPr>
        <w:t>Нормативно-правовые акты</w:t>
      </w:r>
    </w:p>
    <w:p w14:paraId="39A6EE48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77"/>
        </w:tabs>
        <w:ind w:left="380" w:hanging="380"/>
        <w:jc w:val="both"/>
      </w:pPr>
      <w:r>
        <w:rPr>
          <w:rStyle w:val="aff9"/>
        </w:rPr>
        <w:t xml:space="preserve">Руководство к своду знаний по управлению проектами (Руководство </w:t>
      </w:r>
      <w:r>
        <w:rPr>
          <w:rStyle w:val="aff9"/>
          <w:lang w:val="en-US" w:eastAsia="en-US" w:bidi="en-US"/>
        </w:rPr>
        <w:t>PMBOK</w:t>
      </w:r>
      <w:r>
        <w:rPr>
          <w:rStyle w:val="aff9"/>
          <w:lang w:eastAsia="en-US" w:bidi="en-US"/>
        </w:rPr>
        <w:t xml:space="preserve">®). </w:t>
      </w:r>
      <w:r>
        <w:rPr>
          <w:rStyle w:val="aff9"/>
        </w:rPr>
        <w:t xml:space="preserve">Шестое издание. </w:t>
      </w:r>
      <w:r>
        <w:rPr>
          <w:rStyle w:val="aff9"/>
          <w:lang w:val="en-US" w:eastAsia="en-US" w:bidi="en-US"/>
        </w:rPr>
        <w:t xml:space="preserve">Agile: </w:t>
      </w:r>
      <w:r>
        <w:rPr>
          <w:rStyle w:val="aff9"/>
        </w:rPr>
        <w:t>практическое руководство.</w:t>
      </w:r>
    </w:p>
    <w:p w14:paraId="54100191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  <w:rPr>
          <w:rStyle w:val="aff9"/>
        </w:rPr>
      </w:pPr>
      <w:r>
        <w:rPr>
          <w:rStyle w:val="aff9"/>
        </w:rPr>
        <w:t>ГОСТ Р59793-2021 Информационные технологии. Комплекс стандартов на автоматизированные системы. Автоматизированные системы. Стадии создания</w:t>
      </w:r>
    </w:p>
    <w:p w14:paraId="05190779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54869—2011 Проектный менеджмент. Требования к управлению проектом</w:t>
      </w:r>
    </w:p>
    <w:p w14:paraId="2C4060BC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jc w:val="both"/>
      </w:pPr>
      <w:r>
        <w:rPr>
          <w:rStyle w:val="aff9"/>
        </w:rPr>
        <w:t>ГОСТ Р ИСО 21500-2014 Руководство по проектному менеджменту</w:t>
      </w:r>
    </w:p>
    <w:p w14:paraId="3CCBD37B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6"/>
        </w:tabs>
        <w:ind w:left="380" w:hanging="380"/>
        <w:jc w:val="both"/>
      </w:pPr>
      <w:r>
        <w:rPr>
          <w:rStyle w:val="aff9"/>
        </w:rPr>
        <w:t>ГОСТ Р ИСО/МЭК 12207-2010 Информационная технология. Системная и программная инженерия. Процессы жизненного цикла программных средств</w:t>
      </w:r>
    </w:p>
    <w:p w14:paraId="727CDE96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ind w:left="380" w:hanging="380"/>
        <w:jc w:val="both"/>
      </w:pPr>
      <w:r>
        <w:rPr>
          <w:rStyle w:val="aff9"/>
        </w:rPr>
        <w:t>ГОСТ 34.601-90 Автоматизированные системы. Стадии создания</w:t>
      </w:r>
    </w:p>
    <w:p w14:paraId="3B74169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</w:tabs>
        <w:jc w:val="both"/>
      </w:pPr>
      <w:r>
        <w:rPr>
          <w:rStyle w:val="aff9"/>
        </w:rPr>
        <w:t>ГОСТ</w:t>
      </w:r>
      <w:r>
        <w:rPr>
          <w:rStyle w:val="aff9"/>
        </w:rPr>
        <w:tab/>
        <w:t>Р ИСО/МЭК 9126-93 Информационная технология. Оценка</w:t>
      </w:r>
    </w:p>
    <w:p w14:paraId="6F930FCB" w14:textId="77777777" w:rsidR="00B00CED" w:rsidRDefault="00B00CED" w:rsidP="00B00CED">
      <w:pPr>
        <w:ind w:left="380"/>
        <w:jc w:val="both"/>
      </w:pPr>
      <w:r>
        <w:rPr>
          <w:rStyle w:val="aff9"/>
        </w:rPr>
        <w:t>программной продукции. Характеристики качества и руководства по их применению</w:t>
      </w:r>
    </w:p>
    <w:p w14:paraId="77D1CB64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</w:tabs>
        <w:ind w:left="380" w:hanging="380"/>
        <w:jc w:val="both"/>
      </w:pPr>
      <w:r>
        <w:rPr>
          <w:rStyle w:val="aff9"/>
        </w:rPr>
        <w:t>ГОСТ 34.603-92 Информационная технология. Виды испытаний автоматизированных систем</w:t>
      </w:r>
    </w:p>
    <w:p w14:paraId="4674A3DA" w14:textId="77777777" w:rsidR="00B00CED" w:rsidRDefault="00B00CED" w:rsidP="00B00CED">
      <w:pPr>
        <w:widowControl w:val="0"/>
        <w:numPr>
          <w:ilvl w:val="0"/>
          <w:numId w:val="37"/>
        </w:numPr>
        <w:tabs>
          <w:tab w:val="left" w:pos="381"/>
          <w:tab w:val="left" w:pos="1290"/>
          <w:tab w:val="left" w:pos="2680"/>
          <w:tab w:val="left" w:pos="5013"/>
          <w:tab w:val="left" w:pos="6631"/>
        </w:tabs>
        <w:ind w:left="380" w:hanging="380"/>
        <w:jc w:val="both"/>
      </w:pPr>
      <w:r>
        <w:rPr>
          <w:rStyle w:val="aff9"/>
        </w:rPr>
        <w:t>ГОСТ 34.201-89. Информационная технология. Виды, комплектность и обозначение документов при создании автоматизированных систем</w:t>
      </w:r>
    </w:p>
    <w:p w14:paraId="03BECB06" w14:textId="77777777" w:rsidR="00B00CED" w:rsidRDefault="00B00CED" w:rsidP="00B342B1">
      <w:pPr>
        <w:pStyle w:val="af9"/>
        <w:widowControl w:val="0"/>
        <w:numPr>
          <w:ilvl w:val="0"/>
          <w:numId w:val="37"/>
        </w:numPr>
        <w:tabs>
          <w:tab w:val="left" w:pos="386"/>
          <w:tab w:val="left" w:pos="1290"/>
          <w:tab w:val="left" w:pos="2676"/>
          <w:tab w:val="left" w:pos="5004"/>
          <w:tab w:val="left" w:pos="6612"/>
        </w:tabs>
        <w:ind w:hanging="720"/>
        <w:jc w:val="both"/>
      </w:pPr>
      <w:r>
        <w:rPr>
          <w:rStyle w:val="aff9"/>
        </w:rPr>
        <w:t>ГОСТ 34.602-89. Информационная технология. Техническое задание на создание автоматизированной системы.</w:t>
      </w:r>
    </w:p>
    <w:p w14:paraId="7B63D8BB" w14:textId="77777777" w:rsidR="00B342B1" w:rsidRDefault="00B342B1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bookmarkStart w:id="87" w:name="_Toc86842804"/>
      <w:bookmarkStart w:id="88" w:name="_Toc85402988"/>
    </w:p>
    <w:p w14:paraId="36228F13" w14:textId="017EDFFF" w:rsidR="00B00CED" w:rsidRDefault="00B00CED" w:rsidP="00B342B1">
      <w:pPr>
        <w:pStyle w:val="210"/>
        <w:ind w:left="360" w:firstLine="0"/>
        <w:jc w:val="center"/>
        <w:rPr>
          <w:rFonts w:ascii="Times New Roman" w:hAnsi="Times New Roman" w:cs="Times New Roman"/>
          <w:b/>
          <w:i/>
          <w:color w:val="000000"/>
          <w:sz w:val="28"/>
        </w:rPr>
      </w:pPr>
      <w:r>
        <w:rPr>
          <w:rFonts w:ascii="Times New Roman" w:hAnsi="Times New Roman" w:cs="Times New Roman"/>
          <w:b/>
          <w:i/>
          <w:color w:val="000000"/>
          <w:sz w:val="28"/>
        </w:rPr>
        <w:t>а) основная:</w:t>
      </w:r>
    </w:p>
    <w:p w14:paraId="66D79854" w14:textId="77777777" w:rsidR="00B00CED" w:rsidRPr="00EC72F1" w:rsidRDefault="00B00CED" w:rsidP="00B342B1">
      <w:pPr>
        <w:pStyle w:val="1"/>
        <w:numPr>
          <w:ilvl w:val="0"/>
          <w:numId w:val="36"/>
        </w:numPr>
        <w:tabs>
          <w:tab w:val="clear" w:pos="432"/>
          <w:tab w:val="num" w:pos="284"/>
        </w:tabs>
        <w:spacing w:before="0" w:after="0"/>
        <w:ind w:left="284" w:hanging="284"/>
        <w:jc w:val="both"/>
        <w:rPr>
          <w:rStyle w:val="aff9"/>
          <w:b w:val="0"/>
        </w:rPr>
      </w:pP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А. В. Управление ИТ-проектами и </w:t>
      </w:r>
      <w:proofErr w:type="gramStart"/>
      <w:r w:rsidRPr="00EC72F1">
        <w:rPr>
          <w:rStyle w:val="aff9"/>
          <w:b w:val="0"/>
          <w:bCs w:val="0"/>
          <w:kern w:val="0"/>
        </w:rPr>
        <w:t>процессами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учебник для вузов / А. В. </w:t>
      </w:r>
      <w:proofErr w:type="spellStart"/>
      <w:r w:rsidRPr="00EC72F1">
        <w:rPr>
          <w:rStyle w:val="aff9"/>
          <w:b w:val="0"/>
          <w:bCs w:val="0"/>
          <w:kern w:val="0"/>
        </w:rPr>
        <w:t>Чекмарев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</w:t>
      </w:r>
      <w:proofErr w:type="gramStart"/>
      <w:r w:rsidRPr="00EC72F1">
        <w:rPr>
          <w:rStyle w:val="aff9"/>
          <w:b w:val="0"/>
          <w:bCs w:val="0"/>
          <w:kern w:val="0"/>
        </w:rPr>
        <w:t>Москва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, 2023. — 228 с. — (Высшее образование). — ЭБС </w:t>
      </w:r>
      <w:proofErr w:type="spellStart"/>
      <w:r w:rsidRPr="00EC72F1">
        <w:rPr>
          <w:rStyle w:val="aff9"/>
          <w:b w:val="0"/>
          <w:bCs w:val="0"/>
          <w:kern w:val="0"/>
        </w:rPr>
        <w:t>Юрайт</w:t>
      </w:r>
      <w:proofErr w:type="spellEnd"/>
      <w:r w:rsidRPr="00EC72F1">
        <w:rPr>
          <w:rStyle w:val="aff9"/>
          <w:b w:val="0"/>
          <w:bCs w:val="0"/>
          <w:kern w:val="0"/>
        </w:rPr>
        <w:t xml:space="preserve">. — URL: https://urait.ru/bcode/516193 (дата обращения: 02.05.2023). — </w:t>
      </w:r>
      <w:proofErr w:type="gramStart"/>
      <w:r w:rsidRPr="00EC72F1">
        <w:rPr>
          <w:rStyle w:val="aff9"/>
          <w:b w:val="0"/>
          <w:bCs w:val="0"/>
          <w:kern w:val="0"/>
        </w:rPr>
        <w:t>Текст :</w:t>
      </w:r>
      <w:proofErr w:type="gramEnd"/>
      <w:r w:rsidRPr="00EC72F1">
        <w:rPr>
          <w:rStyle w:val="aff9"/>
          <w:b w:val="0"/>
          <w:bCs w:val="0"/>
          <w:kern w:val="0"/>
        </w:rPr>
        <w:t xml:space="preserve"> электронный.</w:t>
      </w:r>
    </w:p>
    <w:p w14:paraId="77FBB2D7" w14:textId="5BEF5C5E" w:rsidR="00B00CED" w:rsidRDefault="00B342B1" w:rsidP="00B342B1">
      <w:pPr>
        <w:pStyle w:val="1"/>
        <w:numPr>
          <w:ilvl w:val="0"/>
          <w:numId w:val="0"/>
        </w:numPr>
        <w:spacing w:before="0" w:after="0"/>
        <w:ind w:left="284" w:hanging="284"/>
        <w:jc w:val="both"/>
      </w:pPr>
      <w:r>
        <w:rPr>
          <w:rStyle w:val="aff9"/>
          <w:b w:val="0"/>
          <w:bCs w:val="0"/>
          <w:kern w:val="0"/>
        </w:rPr>
        <w:t xml:space="preserve">2. </w:t>
      </w:r>
      <w:r w:rsidR="00B00CED" w:rsidRPr="00EC72F1">
        <w:rPr>
          <w:rStyle w:val="aff9"/>
          <w:b w:val="0"/>
          <w:bCs w:val="0"/>
          <w:kern w:val="0"/>
        </w:rPr>
        <w:t xml:space="preserve">Светлов, Н. М. Информационные технологии управления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проектами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учеб. пособие / Н. М. Светлов, Г. Н. Светлова. — 2-е изд.,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перераб</w:t>
      </w:r>
      <w:proofErr w:type="spellEnd"/>
      <w:r w:rsidR="00B00CED" w:rsidRPr="00EC72F1">
        <w:rPr>
          <w:rStyle w:val="aff9"/>
          <w:b w:val="0"/>
          <w:bCs w:val="0"/>
          <w:kern w:val="0"/>
        </w:rPr>
        <w:t xml:space="preserve">. и доп. — </w:t>
      </w:r>
      <w:proofErr w:type="gramStart"/>
      <w:r w:rsidR="00B00CED" w:rsidRPr="00EC72F1">
        <w:rPr>
          <w:rStyle w:val="aff9"/>
          <w:b w:val="0"/>
          <w:bCs w:val="0"/>
          <w:kern w:val="0"/>
        </w:rPr>
        <w:t>Москва :</w:t>
      </w:r>
      <w:proofErr w:type="gramEnd"/>
      <w:r w:rsidR="00B00CED" w:rsidRPr="00EC72F1">
        <w:rPr>
          <w:rStyle w:val="aff9"/>
          <w:b w:val="0"/>
          <w:bCs w:val="0"/>
          <w:kern w:val="0"/>
        </w:rPr>
        <w:t xml:space="preserve"> ИНФРА-М, 2020. — 232 с. — (Высшее образование: </w:t>
      </w:r>
      <w:proofErr w:type="spellStart"/>
      <w:r w:rsidR="00B00CED" w:rsidRPr="00EC72F1">
        <w:rPr>
          <w:rStyle w:val="aff9"/>
          <w:b w:val="0"/>
          <w:bCs w:val="0"/>
          <w:kern w:val="0"/>
        </w:rPr>
        <w:t>Бакалавриат</w:t>
      </w:r>
      <w:proofErr w:type="spellEnd"/>
      <w:r w:rsidR="00B00CED" w:rsidRPr="00EC72F1">
        <w:rPr>
          <w:rStyle w:val="aff9"/>
          <w:b w:val="0"/>
          <w:bCs w:val="0"/>
          <w:kern w:val="0"/>
        </w:rPr>
        <w:t>). - ЭБС ZNANIUM.com. - URL: https://znanium.com/catalog/product/1044525 (дата обращения: 02.05.2023). -</w:t>
      </w:r>
      <w:r w:rsidR="00B00CED">
        <w:rPr>
          <w:rStyle w:val="aff9"/>
          <w:b w:val="0"/>
          <w:bCs w:val="0"/>
          <w:kern w:val="0"/>
        </w:rPr>
        <w:t xml:space="preserve"> </w:t>
      </w:r>
      <w:proofErr w:type="gramStart"/>
      <w:r w:rsidR="00B00CED">
        <w:rPr>
          <w:rStyle w:val="aff9"/>
          <w:b w:val="0"/>
          <w:bCs w:val="0"/>
          <w:kern w:val="0"/>
        </w:rPr>
        <w:t>Текст :</w:t>
      </w:r>
      <w:proofErr w:type="gramEnd"/>
      <w:r w:rsidR="00B00CED">
        <w:rPr>
          <w:rStyle w:val="aff9"/>
          <w:b w:val="0"/>
          <w:bCs w:val="0"/>
          <w:kern w:val="0"/>
        </w:rPr>
        <w:t xml:space="preserve"> электронный.</w:t>
      </w:r>
    </w:p>
    <w:p w14:paraId="65582F95" w14:textId="77777777" w:rsidR="00B342B1" w:rsidRDefault="00B342B1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</w:p>
    <w:p w14:paraId="071DD42B" w14:textId="0A8D2F31" w:rsidR="00B00CED" w:rsidRDefault="00B00CED" w:rsidP="00B342B1">
      <w:pPr>
        <w:pStyle w:val="af9"/>
        <w:ind w:left="709"/>
        <w:jc w:val="center"/>
        <w:rPr>
          <w:b/>
          <w:i/>
          <w:iCs/>
          <w:color w:val="000000"/>
          <w:sz w:val="28"/>
          <w:szCs w:val="28"/>
        </w:rPr>
      </w:pPr>
      <w:r>
        <w:rPr>
          <w:b/>
          <w:i/>
          <w:iCs/>
          <w:color w:val="000000"/>
          <w:sz w:val="28"/>
          <w:szCs w:val="28"/>
        </w:rPr>
        <w:t>б) дополнительная:</w:t>
      </w:r>
    </w:p>
    <w:p w14:paraId="1E613982" w14:textId="77777777" w:rsidR="00B00CED" w:rsidRDefault="00B00CED" w:rsidP="00B342B1">
      <w:pPr>
        <w:pStyle w:val="af9"/>
        <w:widowControl w:val="0"/>
        <w:numPr>
          <w:ilvl w:val="0"/>
          <w:numId w:val="38"/>
        </w:numPr>
        <w:tabs>
          <w:tab w:val="left" w:pos="377"/>
        </w:tabs>
        <w:ind w:left="426" w:hanging="426"/>
        <w:jc w:val="both"/>
        <w:rPr>
          <w:rStyle w:val="aff9"/>
        </w:rPr>
      </w:pPr>
      <w:r>
        <w:rPr>
          <w:rStyle w:val="aff9"/>
        </w:rPr>
        <w:t xml:space="preserve">Поляков, Н. А. Управление инновационными </w:t>
      </w:r>
      <w:proofErr w:type="gramStart"/>
      <w:r>
        <w:rPr>
          <w:rStyle w:val="aff9"/>
        </w:rPr>
        <w:t>проектами :</w:t>
      </w:r>
      <w:proofErr w:type="gramEnd"/>
      <w:r>
        <w:rPr>
          <w:rStyle w:val="aff9"/>
        </w:rPr>
        <w:t xml:space="preserve"> учебник и практикум для вузов / Н. А. Поляков, О. В. Мотовилов, Н. В. Лукашов. — 2-е изд., </w:t>
      </w:r>
      <w:proofErr w:type="spellStart"/>
      <w:r>
        <w:rPr>
          <w:rStyle w:val="aff9"/>
        </w:rPr>
        <w:t>испр</w:t>
      </w:r>
      <w:proofErr w:type="spellEnd"/>
      <w:r>
        <w:rPr>
          <w:rStyle w:val="aff9"/>
        </w:rPr>
        <w:t xml:space="preserve">. и доп. — </w:t>
      </w:r>
      <w:proofErr w:type="gramStart"/>
      <w:r>
        <w:rPr>
          <w:rStyle w:val="aff9"/>
        </w:rPr>
        <w:t>Москва :</w:t>
      </w:r>
      <w:proofErr w:type="gramEnd"/>
      <w:r>
        <w:rPr>
          <w:rStyle w:val="aff9"/>
        </w:rPr>
        <w:t xml:space="preserve">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, 2023. — 384 с. — (Высшее </w:t>
      </w:r>
      <w:r>
        <w:rPr>
          <w:rStyle w:val="aff9"/>
        </w:rPr>
        <w:lastRenderedPageBreak/>
        <w:t xml:space="preserve">образование). — ЭБС </w:t>
      </w:r>
      <w:proofErr w:type="spellStart"/>
      <w:r>
        <w:rPr>
          <w:rStyle w:val="aff9"/>
        </w:rPr>
        <w:t>Юрайт</w:t>
      </w:r>
      <w:proofErr w:type="spellEnd"/>
      <w:r>
        <w:rPr>
          <w:rStyle w:val="aff9"/>
        </w:rPr>
        <w:t xml:space="preserve">. — URL: https://urait.ru/bcode/511434 (дата обращения: 02.05.2023). - </w:t>
      </w:r>
      <w:proofErr w:type="gramStart"/>
      <w:r>
        <w:rPr>
          <w:rStyle w:val="aff9"/>
        </w:rPr>
        <w:t>Текст :</w:t>
      </w:r>
      <w:proofErr w:type="gramEnd"/>
      <w:r>
        <w:rPr>
          <w:rStyle w:val="aff9"/>
        </w:rPr>
        <w:t xml:space="preserve"> электронный.</w:t>
      </w:r>
    </w:p>
    <w:p w14:paraId="12E7F96F" w14:textId="77777777" w:rsidR="00B00CED" w:rsidRDefault="00B00CED" w:rsidP="00B00CED">
      <w:pPr>
        <w:numPr>
          <w:ilvl w:val="0"/>
          <w:numId w:val="38"/>
        </w:numPr>
        <w:spacing w:line="276" w:lineRule="auto"/>
        <w:ind w:left="426" w:hanging="426"/>
      </w:pP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Н. Ускоряйся! Наука </w:t>
      </w:r>
      <w:proofErr w:type="spellStart"/>
      <w:r>
        <w:rPr>
          <w:sz w:val="28"/>
          <w:szCs w:val="28"/>
        </w:rPr>
        <w:t>DevOps</w:t>
      </w:r>
      <w:proofErr w:type="spellEnd"/>
      <w:r>
        <w:rPr>
          <w:sz w:val="28"/>
          <w:szCs w:val="28"/>
        </w:rPr>
        <w:t xml:space="preserve">: как создавать и масштабировать высокопроизводительные цифровые организации / Николь </w:t>
      </w:r>
      <w:proofErr w:type="spellStart"/>
      <w:r>
        <w:rPr>
          <w:sz w:val="28"/>
          <w:szCs w:val="28"/>
        </w:rPr>
        <w:t>Форсгрен</w:t>
      </w:r>
      <w:proofErr w:type="spellEnd"/>
      <w:r>
        <w:rPr>
          <w:sz w:val="28"/>
          <w:szCs w:val="28"/>
        </w:rPr>
        <w:t xml:space="preserve">, </w:t>
      </w:r>
      <w:proofErr w:type="spellStart"/>
      <w:r>
        <w:rPr>
          <w:sz w:val="28"/>
          <w:szCs w:val="28"/>
        </w:rPr>
        <w:t>Джез</w:t>
      </w:r>
      <w:proofErr w:type="spellEnd"/>
      <w:r>
        <w:rPr>
          <w:sz w:val="28"/>
          <w:szCs w:val="28"/>
        </w:rPr>
        <w:t xml:space="preserve"> </w:t>
      </w:r>
      <w:proofErr w:type="spellStart"/>
      <w:r>
        <w:rPr>
          <w:sz w:val="28"/>
          <w:szCs w:val="28"/>
        </w:rPr>
        <w:t>Хамбл</w:t>
      </w:r>
      <w:proofErr w:type="spellEnd"/>
      <w:r>
        <w:rPr>
          <w:sz w:val="28"/>
          <w:szCs w:val="28"/>
        </w:rPr>
        <w:t xml:space="preserve">, Джин </w:t>
      </w:r>
      <w:proofErr w:type="gramStart"/>
      <w:r>
        <w:rPr>
          <w:sz w:val="28"/>
          <w:szCs w:val="28"/>
        </w:rPr>
        <w:t>Ким ;</w:t>
      </w:r>
      <w:proofErr w:type="gramEnd"/>
      <w:r>
        <w:rPr>
          <w:sz w:val="28"/>
          <w:szCs w:val="28"/>
        </w:rPr>
        <w:t xml:space="preserve">пер. с англ. А. </w:t>
      </w:r>
      <w:proofErr w:type="spellStart"/>
      <w:r>
        <w:rPr>
          <w:sz w:val="28"/>
          <w:szCs w:val="28"/>
        </w:rPr>
        <w:t>Техненко</w:t>
      </w:r>
      <w:proofErr w:type="spellEnd"/>
      <w:r>
        <w:rPr>
          <w:sz w:val="28"/>
          <w:szCs w:val="28"/>
        </w:rPr>
        <w:t xml:space="preserve">. - </w:t>
      </w:r>
      <w:proofErr w:type="gramStart"/>
      <w:r>
        <w:rPr>
          <w:sz w:val="28"/>
          <w:szCs w:val="28"/>
        </w:rPr>
        <w:t>Москва :</w:t>
      </w:r>
      <w:proofErr w:type="gramEnd"/>
      <w:r>
        <w:rPr>
          <w:sz w:val="28"/>
          <w:szCs w:val="28"/>
        </w:rPr>
        <w:t xml:space="preserve"> Интеллектуальная Литература, 2020. - 216 с. - ЭБС ZNANIUM. - URL: https://znanium.com/catalog/product/1222488 (дата обращения: 02.05.2023). – </w:t>
      </w:r>
      <w:proofErr w:type="gramStart"/>
      <w:r>
        <w:rPr>
          <w:sz w:val="28"/>
          <w:szCs w:val="28"/>
        </w:rPr>
        <w:t>Текст :</w:t>
      </w:r>
      <w:proofErr w:type="gramEnd"/>
      <w:r>
        <w:rPr>
          <w:sz w:val="28"/>
          <w:szCs w:val="28"/>
        </w:rPr>
        <w:t xml:space="preserve"> электронный.</w:t>
      </w:r>
    </w:p>
    <w:p w14:paraId="6858DC8E" w14:textId="77777777" w:rsidR="00B00CED" w:rsidRDefault="00B00CED" w:rsidP="00B00CED">
      <w:pPr>
        <w:widowControl w:val="0"/>
        <w:tabs>
          <w:tab w:val="left" w:pos="377"/>
        </w:tabs>
        <w:ind w:left="300"/>
        <w:jc w:val="both"/>
      </w:pPr>
    </w:p>
    <w:p w14:paraId="34122D7F" w14:textId="77777777" w:rsidR="00B00CED" w:rsidRDefault="00B00CED" w:rsidP="00EC72F1">
      <w:pPr>
        <w:pStyle w:val="116"/>
        <w:tabs>
          <w:tab w:val="left" w:pos="708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9. Перечень ресурсов информационно-телекоммуникационной сети «Интернет», необходимых для освоения дисциплины</w:t>
      </w:r>
      <w:bookmarkEnd w:id="83"/>
      <w:bookmarkEnd w:id="84"/>
      <w:bookmarkEnd w:id="85"/>
      <w:bookmarkEnd w:id="86"/>
      <w:bookmarkEnd w:id="87"/>
      <w:bookmarkEnd w:id="88"/>
      <w:r>
        <w:rPr>
          <w:rFonts w:ascii="Times New Roman" w:hAnsi="Times New Roman" w:cs="Times New Roman"/>
          <w:color w:val="000000"/>
          <w:sz w:val="28"/>
          <w:szCs w:val="28"/>
        </w:rPr>
        <w:t xml:space="preserve"> </w:t>
      </w:r>
    </w:p>
    <w:p w14:paraId="386828EB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9" w:history="1">
        <w:r w:rsidR="00B00CED">
          <w:rPr>
            <w:rStyle w:val="a4"/>
            <w:sz w:val="28"/>
          </w:rPr>
          <w:t>https://git-scm.com/</w:t>
        </w:r>
      </w:hyperlink>
      <w:r w:rsidR="00B00CED">
        <w:rPr>
          <w:sz w:val="28"/>
          <w:szCs w:val="28"/>
        </w:rPr>
        <w:t xml:space="preserve"> - сайт загрузки и </w:t>
      </w:r>
      <w:proofErr w:type="spellStart"/>
      <w:r w:rsidR="00B00CED">
        <w:rPr>
          <w:sz w:val="28"/>
          <w:szCs w:val="28"/>
        </w:rPr>
        <w:t>уставки</w:t>
      </w:r>
      <w:proofErr w:type="spellEnd"/>
      <w:r w:rsidR="00B00CED">
        <w:rPr>
          <w:sz w:val="28"/>
          <w:szCs w:val="28"/>
        </w:rPr>
        <w:t xml:space="preserve"> </w:t>
      </w:r>
      <w:proofErr w:type="spellStart"/>
      <w:r w:rsidR="00B00CED">
        <w:rPr>
          <w:sz w:val="28"/>
          <w:szCs w:val="28"/>
        </w:rPr>
        <w:t>GitHub</w:t>
      </w:r>
      <w:proofErr w:type="spellEnd"/>
      <w:r w:rsidR="00B00CED">
        <w:rPr>
          <w:sz w:val="28"/>
          <w:szCs w:val="28"/>
        </w:rPr>
        <w:t xml:space="preserve"> </w:t>
      </w:r>
    </w:p>
    <w:p w14:paraId="0EF699AA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0" w:history="1">
        <w:r w:rsidR="00B00CED">
          <w:rPr>
            <w:rStyle w:val="a4"/>
            <w:sz w:val="28"/>
          </w:rPr>
          <w:t>https://github.com/</w:t>
        </w:r>
      </w:hyperlink>
      <w:r w:rsidR="00B00CED">
        <w:rPr>
          <w:sz w:val="28"/>
          <w:szCs w:val="28"/>
        </w:rPr>
        <w:t xml:space="preserve"> - система управления </w:t>
      </w:r>
      <w:proofErr w:type="spellStart"/>
      <w:r w:rsidR="00B00CED">
        <w:rPr>
          <w:sz w:val="28"/>
          <w:szCs w:val="28"/>
        </w:rPr>
        <w:t>репозиторием</w:t>
      </w:r>
      <w:proofErr w:type="spellEnd"/>
      <w:r w:rsidR="00B00CED">
        <w:rPr>
          <w:sz w:val="28"/>
          <w:szCs w:val="28"/>
        </w:rPr>
        <w:t xml:space="preserve"> кода.</w:t>
      </w:r>
    </w:p>
    <w:p w14:paraId="2571BD84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hyperlink r:id="rId11" w:history="1">
        <w:r w:rsidR="00B00CED">
          <w:rPr>
            <w:rStyle w:val="a4"/>
            <w:sz w:val="28"/>
            <w:lang w:val="en-US"/>
          </w:rPr>
          <w:t>https</w:t>
        </w:r>
        <w:r w:rsidR="00B00CED">
          <w:rPr>
            <w:rStyle w:val="a4"/>
            <w:sz w:val="28"/>
          </w:rPr>
          <w:t>://</w:t>
        </w:r>
        <w:proofErr w:type="spellStart"/>
        <w:r w:rsidR="00B00CED">
          <w:rPr>
            <w:rStyle w:val="a4"/>
            <w:sz w:val="28"/>
            <w:lang w:val="en-US"/>
          </w:rPr>
          <w:t>stepik</w:t>
        </w:r>
        <w:proofErr w:type="spellEnd"/>
        <w:r w:rsidR="00B00CED">
          <w:rPr>
            <w:rStyle w:val="a4"/>
            <w:sz w:val="28"/>
          </w:rPr>
          <w:t>.</w:t>
        </w:r>
        <w:r w:rsidR="00B00CED">
          <w:rPr>
            <w:rStyle w:val="a4"/>
            <w:sz w:val="28"/>
            <w:lang w:val="en-US"/>
          </w:rPr>
          <w:t>org</w:t>
        </w:r>
        <w:r w:rsidR="00B00CED">
          <w:rPr>
            <w:rStyle w:val="a4"/>
            <w:sz w:val="28"/>
          </w:rPr>
          <w:t>/</w:t>
        </w:r>
        <w:r w:rsidR="00B00CED">
          <w:rPr>
            <w:rStyle w:val="a4"/>
            <w:sz w:val="28"/>
            <w:lang w:val="en-US"/>
          </w:rPr>
          <w:t>course</w:t>
        </w:r>
        <w:r w:rsidR="00B00CED">
          <w:rPr>
            <w:rStyle w:val="a4"/>
            <w:sz w:val="28"/>
          </w:rPr>
          <w:t>/123300/</w:t>
        </w:r>
        <w:r w:rsidR="00B00CED">
          <w:rPr>
            <w:rStyle w:val="a4"/>
            <w:sz w:val="28"/>
            <w:lang w:val="en-US"/>
          </w:rPr>
          <w:t>promo</w:t>
        </w:r>
      </w:hyperlink>
      <w:r w:rsidR="00B00CED">
        <w:rPr>
          <w:sz w:val="28"/>
          <w:szCs w:val="28"/>
        </w:rPr>
        <w:t xml:space="preserve"> - бесплатный курс </w:t>
      </w:r>
      <w:r w:rsidR="00B00CED">
        <w:rPr>
          <w:sz w:val="28"/>
          <w:szCs w:val="28"/>
          <w:lang w:val="en-US"/>
        </w:rPr>
        <w:t>Docker</w:t>
      </w:r>
      <w:r w:rsidR="00B00CED" w:rsidRPr="00B00CED">
        <w:rPr>
          <w:sz w:val="28"/>
          <w:szCs w:val="28"/>
        </w:rPr>
        <w:t xml:space="preserve"> </w:t>
      </w:r>
      <w:r w:rsidR="00B00CED">
        <w:rPr>
          <w:sz w:val="28"/>
          <w:szCs w:val="28"/>
        </w:rPr>
        <w:t xml:space="preserve">для начинающих </w:t>
      </w:r>
    </w:p>
    <w:p w14:paraId="1780319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 </w:t>
      </w:r>
      <w:hyperlink r:id="rId12" w:history="1">
        <w:r>
          <w:rPr>
            <w:rStyle w:val="a4"/>
            <w:sz w:val="28"/>
          </w:rPr>
          <w:t>https://stepik.org/course/123806/promo</w:t>
        </w:r>
      </w:hyperlink>
      <w:r>
        <w:rPr>
          <w:sz w:val="28"/>
          <w:szCs w:val="28"/>
        </w:rPr>
        <w:t xml:space="preserve"> - бесплатный курс </w:t>
      </w:r>
      <w:proofErr w:type="spellStart"/>
      <w:r>
        <w:rPr>
          <w:sz w:val="28"/>
          <w:szCs w:val="28"/>
        </w:rPr>
        <w:t>Ansible</w:t>
      </w:r>
      <w:proofErr w:type="spellEnd"/>
      <w:r>
        <w:rPr>
          <w:sz w:val="28"/>
          <w:szCs w:val="28"/>
        </w:rPr>
        <w:t xml:space="preserve"> для начинающих + практический опыт</w:t>
      </w:r>
    </w:p>
    <w:p w14:paraId="2BFC4ADF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ind w:left="380" w:hanging="380"/>
        <w:jc w:val="both"/>
      </w:pPr>
      <w:hyperlink r:id="rId13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kanbantool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</w:t>
      </w:r>
      <w:r w:rsidR="00B00CED">
        <w:rPr>
          <w:rStyle w:val="aff9"/>
          <w:lang w:val="en-US" w:eastAsia="en-US" w:bidi="en-US"/>
        </w:rPr>
        <w:t>on</w:t>
      </w:r>
      <w:r w:rsidR="00B00CED">
        <w:rPr>
          <w:rStyle w:val="aff9"/>
          <w:lang w:eastAsia="en-US" w:bidi="en-US"/>
        </w:rPr>
        <w:t>-</w:t>
      </w:r>
      <w:r w:rsidR="00B00CED">
        <w:rPr>
          <w:rStyle w:val="aff9"/>
          <w:lang w:val="en-US" w:eastAsia="en-US" w:bidi="en-US"/>
        </w:rPr>
        <w:t>line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</w:rPr>
        <w:t xml:space="preserve">сервиса для управления по методологии </w:t>
      </w:r>
      <w:r w:rsidR="00B00CED">
        <w:rPr>
          <w:rStyle w:val="aff9"/>
          <w:lang w:val="en-US" w:eastAsia="en-US" w:bidi="en-US"/>
        </w:rPr>
        <w:t>Kanban</w:t>
      </w:r>
    </w:p>
    <w:p w14:paraId="08D12A00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4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trello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 w:rsidRP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сервиса </w:t>
      </w:r>
      <w:r w:rsidR="00B00CED">
        <w:rPr>
          <w:rStyle w:val="aff9"/>
          <w:lang w:val="en-US" w:eastAsia="en-US" w:bidi="en-US"/>
        </w:rPr>
        <w:t>Trello</w:t>
      </w:r>
    </w:p>
    <w:p w14:paraId="5B45056F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78"/>
        </w:tabs>
        <w:jc w:val="both"/>
        <w:rPr>
          <w:lang w:val="en-US"/>
        </w:rPr>
      </w:pPr>
      <w:hyperlink r:id="rId15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https://www.easyproject.com</w:t>
        </w:r>
        <w:r w:rsidR="00B00CED">
          <w:rPr>
            <w:rStyle w:val="aff9"/>
            <w:color w:val="0000FF"/>
            <w:lang w:val="en-US" w:eastAsia="en-US" w:bidi="en-US"/>
          </w:rPr>
          <w:t xml:space="preserve"> </w:t>
        </w:r>
      </w:hyperlink>
      <w:r w:rsidR="00B00CED">
        <w:rPr>
          <w:rStyle w:val="aff9"/>
          <w:lang w:val="en-US"/>
        </w:rPr>
        <w:t xml:space="preserve">- </w:t>
      </w:r>
      <w:r w:rsidR="00B00CED">
        <w:rPr>
          <w:rStyle w:val="aff9"/>
        </w:rPr>
        <w:t>сайт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</w:rPr>
        <w:t>продукта</w:t>
      </w:r>
      <w:r w:rsidR="00B00CED">
        <w:rPr>
          <w:rStyle w:val="aff9"/>
          <w:lang w:val="en-US"/>
        </w:rPr>
        <w:t xml:space="preserve"> </w:t>
      </w:r>
      <w:r w:rsidR="00B00CED">
        <w:rPr>
          <w:rStyle w:val="aff9"/>
          <w:lang w:val="en-US" w:eastAsia="en-US" w:bidi="en-US"/>
        </w:rPr>
        <w:t>Easy Project</w:t>
      </w:r>
    </w:p>
    <w:p w14:paraId="01EE5F73" w14:textId="77777777" w:rsidR="00B00CED" w:rsidRDefault="00581A0B" w:rsidP="00EC72F1">
      <w:pPr>
        <w:widowControl w:val="0"/>
        <w:numPr>
          <w:ilvl w:val="0"/>
          <w:numId w:val="39"/>
        </w:numPr>
        <w:tabs>
          <w:tab w:val="left" w:pos="382"/>
        </w:tabs>
        <w:jc w:val="both"/>
      </w:pPr>
      <w:hyperlink r:id="rId16" w:history="1">
        <w:r w:rsidR="00B00CED">
          <w:rPr>
            <w:rStyle w:val="aff9"/>
            <w:color w:val="0000FF"/>
            <w:u w:val="single"/>
            <w:lang w:val="en-US" w:eastAsia="en-US" w:bidi="en-US"/>
          </w:rPr>
          <w:t>https</w:t>
        </w:r>
        <w:r w:rsidR="00B00CED">
          <w:rPr>
            <w:rStyle w:val="aff9"/>
            <w:color w:val="0000FF"/>
            <w:u w:val="single"/>
            <w:lang w:eastAsia="en-US" w:bidi="en-US"/>
          </w:rPr>
          <w:t>://</w:t>
        </w:r>
        <w:proofErr w:type="spellStart"/>
        <w:r w:rsidR="00B00CED">
          <w:rPr>
            <w:rStyle w:val="aff9"/>
            <w:color w:val="0000FF"/>
            <w:u w:val="single"/>
            <w:lang w:val="en-US" w:eastAsia="en-US" w:bidi="en-US"/>
          </w:rPr>
          <w:t>ru</w:t>
        </w:r>
        <w:proofErr w:type="spellEnd"/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scrum</w:t>
        </w:r>
        <w:r w:rsidR="00B00CED">
          <w:rPr>
            <w:rStyle w:val="aff9"/>
            <w:color w:val="0000FF"/>
            <w:u w:val="single"/>
            <w:lang w:eastAsia="en-US" w:bidi="en-US"/>
          </w:rPr>
          <w:t>-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time</w:t>
        </w:r>
        <w:r w:rsidR="00B00CED">
          <w:rPr>
            <w:rStyle w:val="aff9"/>
            <w:color w:val="0000FF"/>
            <w:u w:val="single"/>
            <w:lang w:eastAsia="en-US" w:bidi="en-US"/>
          </w:rPr>
          <w:t>.</w:t>
        </w:r>
        <w:r w:rsidR="00B00CED">
          <w:rPr>
            <w:rStyle w:val="aff9"/>
            <w:color w:val="0000FF"/>
            <w:u w:val="single"/>
            <w:lang w:val="en-US" w:eastAsia="en-US" w:bidi="en-US"/>
          </w:rPr>
          <w:t>com</w:t>
        </w:r>
        <w:r w:rsidR="00B00CED">
          <w:rPr>
            <w:rStyle w:val="aff9"/>
            <w:color w:val="0000FF"/>
            <w:u w:val="single"/>
            <w:lang w:eastAsia="en-US" w:bidi="en-US"/>
          </w:rPr>
          <w:t>/</w:t>
        </w:r>
        <w:r w:rsidR="00B00CED">
          <w:rPr>
            <w:rStyle w:val="aff9"/>
            <w:color w:val="0000FF"/>
            <w:lang w:eastAsia="en-US" w:bidi="en-US"/>
          </w:rPr>
          <w:t xml:space="preserve"> </w:t>
        </w:r>
      </w:hyperlink>
      <w:r w:rsidR="00B00CED">
        <w:rPr>
          <w:rStyle w:val="aff9"/>
        </w:rPr>
        <w:t xml:space="preserve">- сайт продукта </w:t>
      </w:r>
      <w:r w:rsidR="00B00CED">
        <w:rPr>
          <w:rStyle w:val="aff9"/>
          <w:lang w:val="en-US" w:eastAsia="en-US" w:bidi="en-US"/>
        </w:rPr>
        <w:t>Scrum</w:t>
      </w:r>
      <w:r w:rsidR="00B00CED" w:rsidRPr="00B00CED">
        <w:rPr>
          <w:rStyle w:val="aff9"/>
          <w:lang w:eastAsia="en-US" w:bidi="en-US"/>
        </w:rPr>
        <w:t xml:space="preserve"> </w:t>
      </w:r>
      <w:r w:rsidR="00B00CED">
        <w:rPr>
          <w:rStyle w:val="aff9"/>
          <w:lang w:val="en-US" w:eastAsia="en-US" w:bidi="en-US"/>
        </w:rPr>
        <w:t>Time</w:t>
      </w:r>
    </w:p>
    <w:p w14:paraId="30D07660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Электронная библиотека Финансового университета (ЭБ) </w:t>
      </w:r>
      <w:hyperlink r:id="rId17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elib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</w:hyperlink>
      <w:r>
        <w:rPr>
          <w:rStyle w:val="aff9"/>
          <w:lang w:eastAsia="en-US" w:bidi="en-US"/>
        </w:rPr>
        <w:t xml:space="preserve"> (</w:t>
      </w:r>
      <w:hyperlink r:id="rId18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library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ru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files</w:t>
        </w:r>
        <w:r>
          <w:rPr>
            <w:rStyle w:val="aff9"/>
            <w:lang w:eastAsia="en-US" w:bidi="en-US"/>
          </w:rPr>
          <w:t>/</w:t>
        </w:r>
        <w:r>
          <w:rPr>
            <w:rStyle w:val="aff9"/>
            <w:lang w:val="en-US" w:eastAsia="en-US" w:bidi="en-US"/>
          </w:rPr>
          <w:t>elibfa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pdf</w:t>
        </w:r>
      </w:hyperlink>
      <w:r>
        <w:rPr>
          <w:rStyle w:val="aff9"/>
          <w:lang w:eastAsia="en-US" w:bidi="en-US"/>
        </w:rPr>
        <w:t>)</w:t>
      </w:r>
    </w:p>
    <w:p w14:paraId="485A122D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fldChar w:fldCharType="begin"/>
      </w:r>
      <w:r>
        <w:instrText xml:space="preserve"> HYPERLINK "http://www.znanium.com/" </w:instrText>
      </w:r>
      <w:r>
        <w:fldChar w:fldCharType="separate"/>
      </w:r>
      <w:r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http</w:t>
      </w:r>
      <w:r>
        <w:rPr>
          <w:rStyle w:val="aff9"/>
          <w:lang w:eastAsia="en-US" w:bidi="en-US"/>
        </w:rPr>
        <w:t>://</w:t>
      </w:r>
      <w:r>
        <w:rPr>
          <w:rStyle w:val="aff9"/>
          <w:lang w:val="en-US" w:eastAsia="en-US" w:bidi="en-US"/>
        </w:rPr>
        <w:t>www</w:t>
      </w:r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znanium</w:t>
      </w:r>
      <w:proofErr w:type="spellEnd"/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com</w:t>
      </w:r>
      <w:r>
        <w:fldChar w:fldCharType="end"/>
      </w:r>
    </w:p>
    <w:p w14:paraId="427815E6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</w:t>
      </w:r>
      <w:r>
        <w:rPr>
          <w:rStyle w:val="aff9"/>
          <w:lang w:val="en-US" w:eastAsia="en-US" w:bidi="en-US"/>
        </w:rPr>
        <w:t>BOOK</w:t>
      </w:r>
      <w:r>
        <w:rPr>
          <w:rStyle w:val="aff9"/>
          <w:lang w:eastAsia="en-US" w:bidi="en-US"/>
        </w:rPr>
        <w:t>.</w:t>
      </w:r>
      <w:r>
        <w:rPr>
          <w:rStyle w:val="aff9"/>
          <w:lang w:val="en-US" w:eastAsia="en-US" w:bidi="en-US"/>
        </w:rPr>
        <w:t>RU</w:t>
      </w:r>
      <w:r w:rsidRPr="00B00CED">
        <w:rPr>
          <w:rStyle w:val="aff9"/>
          <w:lang w:eastAsia="en-US" w:bidi="en-US"/>
        </w:rPr>
        <w:t xml:space="preserve"> </w:t>
      </w:r>
      <w:hyperlink r:id="rId19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www</w:t>
        </w:r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book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3ECF252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  <w:tab w:val="left" w:pos="4334"/>
          <w:tab w:val="left" w:pos="6096"/>
          <w:tab w:val="left" w:pos="8458"/>
        </w:tabs>
        <w:jc w:val="both"/>
      </w:pPr>
      <w:r>
        <w:rPr>
          <w:rStyle w:val="aff9"/>
        </w:rPr>
        <w:t>Электронно-библиотечная</w:t>
      </w:r>
      <w:r>
        <w:rPr>
          <w:rStyle w:val="aff9"/>
        </w:rPr>
        <w:tab/>
        <w:t>система</w:t>
      </w:r>
      <w:r>
        <w:rPr>
          <w:rStyle w:val="aff9"/>
        </w:rPr>
        <w:tab/>
        <w:t>издательства</w:t>
      </w:r>
      <w:r>
        <w:rPr>
          <w:rStyle w:val="aff9"/>
        </w:rPr>
        <w:tab/>
        <w:t>«ЮРАЙТ»</w:t>
      </w:r>
    </w:p>
    <w:p w14:paraId="0418FE7F" w14:textId="77777777" w:rsidR="00B00CED" w:rsidRDefault="00581A0B" w:rsidP="00EC72F1">
      <w:pPr>
        <w:ind w:firstLine="380"/>
        <w:jc w:val="both"/>
      </w:pPr>
      <w:hyperlink r:id="rId20" w:history="1">
        <w:r w:rsidR="00B00CED">
          <w:rPr>
            <w:rStyle w:val="aff9"/>
            <w:lang w:val="en-US" w:eastAsia="en-US" w:bidi="en-US"/>
          </w:rPr>
          <w:t>https://www.urait.ru/</w:t>
        </w:r>
      </w:hyperlink>
    </w:p>
    <w:p w14:paraId="4DE8054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ind w:left="380" w:hanging="380"/>
        <w:jc w:val="both"/>
      </w:pPr>
      <w:r>
        <w:rPr>
          <w:rStyle w:val="aff9"/>
        </w:rPr>
        <w:t xml:space="preserve">Электронно-библиотечная система «Университетская библиотека ОНЛАЙН» </w:t>
      </w:r>
      <w:hyperlink r:id="rId21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biblioclub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591F8F5E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Электронно-библиотечная система издательства «Лань» </w:t>
      </w:r>
      <w:hyperlink r:id="rId22" w:history="1">
        <w:r>
          <w:rPr>
            <w:rStyle w:val="aff9"/>
            <w:lang w:val="en-US" w:eastAsia="en-US" w:bidi="en-US"/>
          </w:rPr>
          <w:t>https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e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lanbook</w:t>
        </w:r>
        <w:proofErr w:type="spellEnd"/>
        <w:r>
          <w:rPr>
            <w:rStyle w:val="aff9"/>
            <w:lang w:eastAsia="en-US" w:bidi="en-US"/>
          </w:rPr>
          <w:t>.</w:t>
        </w:r>
        <w:r>
          <w:rPr>
            <w:rStyle w:val="aff9"/>
            <w:lang w:val="en-US" w:eastAsia="en-US" w:bidi="en-US"/>
          </w:rPr>
          <w:t>com</w:t>
        </w:r>
        <w:r>
          <w:rPr>
            <w:rStyle w:val="aff9"/>
            <w:lang w:eastAsia="en-US" w:bidi="en-US"/>
          </w:rPr>
          <w:t>/</w:t>
        </w:r>
      </w:hyperlink>
    </w:p>
    <w:p w14:paraId="2ACBFECA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Деловая онлайн-библиотека </w:t>
      </w:r>
      <w:proofErr w:type="spellStart"/>
      <w:r>
        <w:rPr>
          <w:rStyle w:val="aff9"/>
          <w:lang w:val="en-US" w:eastAsia="en-US" w:bidi="en-US"/>
        </w:rPr>
        <w:t>Alpina</w:t>
      </w:r>
      <w:proofErr w:type="spellEnd"/>
      <w:r w:rsidRPr="00B00CED">
        <w:rPr>
          <w:rStyle w:val="aff9"/>
          <w:lang w:eastAsia="en-US" w:bidi="en-US"/>
        </w:rPr>
        <w:t xml:space="preserve"> </w:t>
      </w:r>
      <w:r>
        <w:rPr>
          <w:rStyle w:val="aff9"/>
          <w:lang w:val="en-US" w:eastAsia="en-US" w:bidi="en-US"/>
        </w:rPr>
        <w:t>Digital</w:t>
      </w:r>
      <w:r w:rsidRPr="00B00CED">
        <w:rPr>
          <w:rStyle w:val="aff9"/>
          <w:lang w:eastAsia="en-US" w:bidi="en-US"/>
        </w:rPr>
        <w:t xml:space="preserve"> </w:t>
      </w:r>
      <w:hyperlink r:id="rId23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r>
          <w:rPr>
            <w:rStyle w:val="aff9"/>
            <w:lang w:val="en-US" w:eastAsia="en-US" w:bidi="en-US"/>
          </w:rPr>
          <w:t>lib</w:t>
        </w:r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alpinadigital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  <w:r>
          <w:rPr>
            <w:rStyle w:val="aff9"/>
            <w:lang w:eastAsia="en-US" w:bidi="en-US"/>
          </w:rPr>
          <w:t>/</w:t>
        </w:r>
      </w:hyperlink>
    </w:p>
    <w:p w14:paraId="6EFA4599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507"/>
        </w:tabs>
        <w:jc w:val="both"/>
      </w:pPr>
      <w:r>
        <w:rPr>
          <w:rStyle w:val="aff9"/>
        </w:rPr>
        <w:t xml:space="preserve">Научная электронная библиотека </w:t>
      </w:r>
      <w:proofErr w:type="spellStart"/>
      <w:r>
        <w:rPr>
          <w:rStyle w:val="aff9"/>
          <w:lang w:val="en-US" w:eastAsia="en-US" w:bidi="en-US"/>
        </w:rPr>
        <w:t>eLibrary</w:t>
      </w:r>
      <w:proofErr w:type="spellEnd"/>
      <w:r>
        <w:rPr>
          <w:rStyle w:val="aff9"/>
          <w:lang w:eastAsia="en-US" w:bidi="en-US"/>
        </w:rPr>
        <w:t>.</w:t>
      </w:r>
      <w:proofErr w:type="spellStart"/>
      <w:r>
        <w:rPr>
          <w:rStyle w:val="aff9"/>
          <w:lang w:val="en-US" w:eastAsia="en-US" w:bidi="en-US"/>
        </w:rPr>
        <w:t>ru</w:t>
      </w:r>
      <w:proofErr w:type="spellEnd"/>
      <w:r w:rsidRPr="00B00CED">
        <w:rPr>
          <w:rStyle w:val="aff9"/>
          <w:lang w:eastAsia="en-US" w:bidi="en-US"/>
        </w:rPr>
        <w:t xml:space="preserve"> </w:t>
      </w:r>
      <w:hyperlink r:id="rId24" w:history="1">
        <w:r>
          <w:rPr>
            <w:rStyle w:val="aff9"/>
            <w:lang w:val="en-US" w:eastAsia="en-US" w:bidi="en-US"/>
          </w:rPr>
          <w:t>http</w:t>
        </w:r>
        <w:r>
          <w:rPr>
            <w:rStyle w:val="aff9"/>
            <w:lang w:eastAsia="en-US" w:bidi="en-US"/>
          </w:rPr>
          <w:t>://</w:t>
        </w:r>
        <w:proofErr w:type="spellStart"/>
        <w:r>
          <w:rPr>
            <w:rStyle w:val="aff9"/>
            <w:lang w:val="en-US" w:eastAsia="en-US" w:bidi="en-US"/>
          </w:rPr>
          <w:t>elibrary</w:t>
        </w:r>
        <w:proofErr w:type="spellEnd"/>
        <w:r>
          <w:rPr>
            <w:rStyle w:val="aff9"/>
            <w:lang w:eastAsia="en-US" w:bidi="en-US"/>
          </w:rPr>
          <w:t>.</w:t>
        </w:r>
        <w:proofErr w:type="spellStart"/>
        <w:r>
          <w:rPr>
            <w:rStyle w:val="aff9"/>
            <w:lang w:val="en-US" w:eastAsia="en-US" w:bidi="en-US"/>
          </w:rPr>
          <w:t>ru</w:t>
        </w:r>
        <w:proofErr w:type="spellEnd"/>
      </w:hyperlink>
    </w:p>
    <w:p w14:paraId="124D03F5" w14:textId="77777777" w:rsidR="00B00CED" w:rsidRDefault="00B00CED" w:rsidP="00EC72F1">
      <w:pPr>
        <w:widowControl w:val="0"/>
        <w:numPr>
          <w:ilvl w:val="0"/>
          <w:numId w:val="39"/>
        </w:numPr>
        <w:tabs>
          <w:tab w:val="left" w:pos="498"/>
        </w:tabs>
        <w:jc w:val="both"/>
        <w:rPr>
          <w:rStyle w:val="aff9"/>
        </w:rPr>
      </w:pPr>
      <w:r>
        <w:rPr>
          <w:rStyle w:val="aff9"/>
        </w:rPr>
        <w:t xml:space="preserve">Национальная электронная библиотека </w:t>
      </w:r>
      <w:hyperlink r:id="rId25" w:history="1">
        <w:r>
          <w:rPr>
            <w:rStyle w:val="a4"/>
            <w:sz w:val="28"/>
          </w:rPr>
          <w:t>http://нэб.рф/</w:t>
        </w:r>
      </w:hyperlink>
    </w:p>
    <w:p w14:paraId="72F72B9F" w14:textId="77777777" w:rsidR="00EC72F1" w:rsidRDefault="00EC72F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</w:p>
    <w:p w14:paraId="407771EE" w14:textId="2F628E3B" w:rsidR="002852A0" w:rsidRPr="00963386" w:rsidRDefault="000A7371" w:rsidP="00EC72F1">
      <w:pPr>
        <w:pStyle w:val="116"/>
        <w:tabs>
          <w:tab w:val="clear" w:pos="1512"/>
        </w:tabs>
        <w:spacing w:before="0" w:after="0" w:line="240" w:lineRule="auto"/>
        <w:ind w:left="0" w:firstLine="0"/>
        <w:jc w:val="both"/>
        <w:rPr>
          <w:rFonts w:ascii="Times New Roman" w:hAnsi="Times New Roman" w:cs="Times New Roman"/>
          <w:bCs w:val="0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 xml:space="preserve">10. </w:t>
      </w:r>
      <w:bookmarkStart w:id="89" w:name="_Toc417973965"/>
      <w:bookmarkStart w:id="90" w:name="_Toc462962415"/>
      <w:bookmarkStart w:id="91" w:name="_Toc525680799"/>
      <w:r w:rsidR="002852A0" w:rsidRPr="00963386">
        <w:rPr>
          <w:rFonts w:ascii="Times New Roman" w:hAnsi="Times New Roman" w:cs="Times New Roman"/>
          <w:bCs w:val="0"/>
          <w:color w:val="000000"/>
          <w:sz w:val="28"/>
          <w:szCs w:val="28"/>
        </w:rPr>
        <w:t>Методические указания для обучающихся по освоению дисциплины</w:t>
      </w:r>
      <w:bookmarkEnd w:id="81"/>
      <w:bookmarkEnd w:id="82"/>
      <w:bookmarkEnd w:id="89"/>
      <w:bookmarkEnd w:id="90"/>
      <w:bookmarkEnd w:id="91"/>
    </w:p>
    <w:p w14:paraId="415A8610" w14:textId="77777777" w:rsidR="00A2052F" w:rsidRPr="00963386" w:rsidRDefault="00A2052F" w:rsidP="00EC72F1">
      <w:pPr>
        <w:ind w:firstLine="709"/>
        <w:jc w:val="both"/>
        <w:rPr>
          <w:color w:val="000000"/>
          <w:sz w:val="28"/>
          <w:szCs w:val="28"/>
        </w:rPr>
      </w:pPr>
      <w:bookmarkStart w:id="92" w:name="page63"/>
      <w:bookmarkStart w:id="93" w:name="_Toc515397813"/>
      <w:bookmarkStart w:id="94" w:name="_Toc518469978"/>
      <w:bookmarkStart w:id="95" w:name="_Toc3994483"/>
      <w:bookmarkEnd w:id="92"/>
      <w:r w:rsidRPr="00963386">
        <w:rPr>
          <w:color w:val="000000"/>
          <w:sz w:val="28"/>
          <w:szCs w:val="28"/>
        </w:rPr>
        <w:t xml:space="preserve">Студентам необходимо руководствоваться «Методическими рекомендациями по планированию и организации внеаудиторной самостоятельной работы по образовательным программам </w:t>
      </w:r>
      <w:proofErr w:type="spellStart"/>
      <w:r w:rsidRPr="00963386">
        <w:rPr>
          <w:color w:val="000000"/>
          <w:sz w:val="28"/>
          <w:szCs w:val="28"/>
        </w:rPr>
        <w:t>бакалавриата</w:t>
      </w:r>
      <w:proofErr w:type="spellEnd"/>
      <w:r w:rsidRPr="00963386">
        <w:rPr>
          <w:color w:val="000000"/>
          <w:sz w:val="28"/>
          <w:szCs w:val="28"/>
        </w:rPr>
        <w:t xml:space="preserve"> и магистратуры в Финансовом университете» (Приказ ректора № 1040_о от 11.05.2021) и данной рабочей программой дисциплины.</w:t>
      </w:r>
    </w:p>
    <w:p w14:paraId="48D5DC0B" w14:textId="77777777" w:rsidR="00395660" w:rsidRPr="00963386" w:rsidRDefault="00395660" w:rsidP="003D2E35">
      <w:pPr>
        <w:jc w:val="both"/>
        <w:rPr>
          <w:color w:val="000000"/>
          <w:sz w:val="28"/>
          <w:szCs w:val="28"/>
        </w:rPr>
      </w:pPr>
    </w:p>
    <w:p w14:paraId="4F676FBB" w14:textId="77777777" w:rsidR="00D11108" w:rsidRPr="00963386" w:rsidRDefault="00D11108" w:rsidP="003D2E35">
      <w:pPr>
        <w:pStyle w:val="1"/>
        <w:numPr>
          <w:ilvl w:val="0"/>
          <w:numId w:val="0"/>
        </w:numPr>
        <w:spacing w:before="0" w:after="0"/>
        <w:ind w:left="426" w:hanging="426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bookmarkStart w:id="96" w:name="_Toc85402991"/>
      <w:bookmarkStart w:id="97" w:name="_Toc86842806"/>
      <w:r w:rsidRPr="00963386">
        <w:rPr>
          <w:rFonts w:ascii="Times New Roman" w:hAnsi="Times New Roman" w:cs="Times New Roman"/>
          <w:color w:val="000000"/>
          <w:sz w:val="28"/>
          <w:szCs w:val="28"/>
        </w:rPr>
        <w:lastRenderedPageBreak/>
        <w:t>11.Перечень информационных технологий, используемых при осуществлении образовательного процесса по дисциплине, включая перечень необходимого программного обеспечения и информационных справочных систем</w:t>
      </w:r>
      <w:bookmarkEnd w:id="93"/>
      <w:bookmarkEnd w:id="94"/>
      <w:bookmarkEnd w:id="95"/>
      <w:bookmarkEnd w:id="96"/>
      <w:bookmarkEnd w:id="97"/>
    </w:p>
    <w:p w14:paraId="4E363BB0" w14:textId="77777777" w:rsidR="00D11108" w:rsidRPr="00963386" w:rsidRDefault="00D11108" w:rsidP="003D2E35">
      <w:pPr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11.1. Комплект лицензионного программного обеспечения:</w:t>
      </w:r>
    </w:p>
    <w:p w14:paraId="119CB837" w14:textId="632E5FDC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1.</w:t>
      </w:r>
      <w:r w:rsidR="000F6D5B" w:rsidRPr="00186814">
        <w:rPr>
          <w:rFonts w:ascii="Arial" w:hAnsi="Arial" w:cs="Arial"/>
          <w:color w:val="2C2D2E"/>
          <w:sz w:val="23"/>
          <w:szCs w:val="23"/>
          <w:shd w:val="clear" w:color="auto" w:fill="FFFFFF"/>
        </w:rPr>
        <w:t xml:space="preserve"> </w:t>
      </w:r>
      <w:r w:rsidR="000F6D5B" w:rsidRPr="00495D9D">
        <w:rPr>
          <w:color w:val="000000"/>
          <w:sz w:val="28"/>
          <w:szCs w:val="28"/>
        </w:rPr>
        <w:t>ОС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Astr</w:t>
      </w:r>
      <w:r w:rsidR="00C30D1C">
        <w:rPr>
          <w:color w:val="000000"/>
          <w:sz w:val="28"/>
          <w:szCs w:val="28"/>
          <w:lang w:val="en-US"/>
        </w:rPr>
        <w:t>a</w:t>
      </w:r>
      <w:r w:rsidR="000F6D5B" w:rsidRPr="00186814">
        <w:rPr>
          <w:color w:val="000000"/>
          <w:sz w:val="28"/>
          <w:szCs w:val="28"/>
        </w:rPr>
        <w:t xml:space="preserve"> </w:t>
      </w:r>
      <w:r w:rsidR="000F6D5B" w:rsidRPr="000F6D5B">
        <w:rPr>
          <w:color w:val="000000"/>
          <w:sz w:val="28"/>
          <w:szCs w:val="28"/>
          <w:lang w:val="en-US"/>
        </w:rPr>
        <w:t>Linux</w:t>
      </w:r>
      <w:r w:rsidR="00D11108" w:rsidRPr="00186814">
        <w:rPr>
          <w:color w:val="000000"/>
          <w:sz w:val="28"/>
          <w:szCs w:val="28"/>
        </w:rPr>
        <w:t>,</w:t>
      </w:r>
    </w:p>
    <w:p w14:paraId="4453D153" w14:textId="77777777" w:rsidR="00266461" w:rsidRPr="00186814" w:rsidRDefault="00266461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>2.</w:t>
      </w:r>
      <w:r w:rsidR="00D11108" w:rsidRPr="00186814">
        <w:rPr>
          <w:color w:val="000000"/>
          <w:sz w:val="28"/>
          <w:szCs w:val="28"/>
        </w:rPr>
        <w:t xml:space="preserve"> </w:t>
      </w:r>
      <w:proofErr w:type="spellStart"/>
      <w:r w:rsidR="000F6D5B" w:rsidRPr="000F6D5B">
        <w:rPr>
          <w:color w:val="000000"/>
          <w:sz w:val="28"/>
          <w:szCs w:val="28"/>
          <w:lang w:val="en-US"/>
        </w:rPr>
        <w:t>LibreOffice</w:t>
      </w:r>
      <w:proofErr w:type="spellEnd"/>
    </w:p>
    <w:p w14:paraId="5E923198" w14:textId="77777777" w:rsidR="00A551CC" w:rsidRPr="00186814" w:rsidRDefault="00A551CC" w:rsidP="003B30A1">
      <w:pPr>
        <w:widowControl w:val="0"/>
        <w:ind w:firstLine="709"/>
        <w:jc w:val="both"/>
        <w:rPr>
          <w:color w:val="000000"/>
          <w:sz w:val="28"/>
          <w:szCs w:val="28"/>
        </w:rPr>
      </w:pPr>
      <w:r w:rsidRPr="00186814">
        <w:rPr>
          <w:color w:val="000000"/>
          <w:sz w:val="28"/>
          <w:szCs w:val="28"/>
        </w:rPr>
        <w:t xml:space="preserve">3. </w:t>
      </w:r>
      <w:r>
        <w:rPr>
          <w:color w:val="000000"/>
          <w:sz w:val="28"/>
          <w:szCs w:val="28"/>
        </w:rPr>
        <w:t>Антивирус</w:t>
      </w:r>
      <w:r w:rsidRPr="00186814">
        <w:rPr>
          <w:color w:val="000000"/>
          <w:sz w:val="28"/>
          <w:szCs w:val="28"/>
        </w:rPr>
        <w:t xml:space="preserve"> </w:t>
      </w:r>
      <w:r>
        <w:rPr>
          <w:color w:val="000000"/>
          <w:sz w:val="28"/>
          <w:szCs w:val="28"/>
          <w:lang w:val="en-US"/>
        </w:rPr>
        <w:t>Kaspersky</w:t>
      </w:r>
    </w:p>
    <w:p w14:paraId="37E22FF6" w14:textId="77777777" w:rsidR="00D11108" w:rsidRPr="00963386" w:rsidRDefault="00D11108" w:rsidP="003D2E35">
      <w:pPr>
        <w:jc w:val="both"/>
        <w:rPr>
          <w:rFonts w:eastAsia="Calibri"/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11.3 Сертифицированные программные и аппаратные средства защиты информации: </w:t>
      </w:r>
    </w:p>
    <w:p w14:paraId="7B56D37F" w14:textId="77777777" w:rsidR="00D11108" w:rsidRDefault="00D11108" w:rsidP="003D2E35">
      <w:pPr>
        <w:ind w:firstLine="426"/>
        <w:jc w:val="both"/>
        <w:rPr>
          <w:color w:val="000000"/>
          <w:sz w:val="28"/>
          <w:szCs w:val="28"/>
        </w:rPr>
      </w:pPr>
      <w:r w:rsidRPr="00963386">
        <w:rPr>
          <w:color w:val="000000"/>
          <w:sz w:val="28"/>
          <w:szCs w:val="28"/>
        </w:rPr>
        <w:t>Не предусмотрены.</w:t>
      </w:r>
    </w:p>
    <w:p w14:paraId="4CFCABE4" w14:textId="77777777" w:rsidR="0099349F" w:rsidRDefault="0099349F" w:rsidP="003D2E35">
      <w:pPr>
        <w:ind w:firstLine="426"/>
        <w:jc w:val="both"/>
        <w:rPr>
          <w:color w:val="000000"/>
          <w:sz w:val="28"/>
          <w:szCs w:val="28"/>
        </w:rPr>
      </w:pPr>
    </w:p>
    <w:p w14:paraId="145B344E" w14:textId="77777777" w:rsidR="00734E3B" w:rsidRPr="00963386" w:rsidRDefault="00734E3B" w:rsidP="00734E3B">
      <w:pPr>
        <w:pStyle w:val="116"/>
        <w:tabs>
          <w:tab w:val="clear" w:pos="1512"/>
        </w:tabs>
        <w:spacing w:before="0" w:after="0" w:line="240" w:lineRule="auto"/>
        <w:ind w:left="142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963386">
        <w:rPr>
          <w:rFonts w:ascii="Times New Roman" w:hAnsi="Times New Roman" w:cs="Times New Roman"/>
          <w:color w:val="000000"/>
          <w:sz w:val="28"/>
          <w:szCs w:val="28"/>
        </w:rPr>
        <w:t xml:space="preserve">12. Описание материально-технической базы, необходимой для </w:t>
      </w:r>
      <w:r w:rsidRPr="00963386">
        <w:rPr>
          <w:rFonts w:ascii="Times New Roman" w:hAnsi="Times New Roman" w:cs="Times New Roman"/>
          <w:color w:val="000000"/>
          <w:sz w:val="28"/>
          <w:szCs w:val="28"/>
        </w:rPr>
        <w:br/>
        <w:t xml:space="preserve">осуществления образовательного процесса по дисциплине </w:t>
      </w:r>
    </w:p>
    <w:p w14:paraId="2F5DA0DD" w14:textId="74797E21" w:rsidR="00963386" w:rsidRDefault="00734E3B" w:rsidP="00732168">
      <w:pPr>
        <w:pStyle w:val="116"/>
        <w:tabs>
          <w:tab w:val="left" w:pos="708"/>
        </w:tabs>
        <w:spacing w:after="240" w:line="240" w:lineRule="auto"/>
        <w:ind w:left="0" w:firstLine="567"/>
        <w:jc w:val="both"/>
        <w:outlineLvl w:val="9"/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</w:pPr>
      <w:r w:rsidRPr="00963386">
        <w:rPr>
          <w:rFonts w:ascii="Times New Roman" w:hAnsi="Times New Roman" w:cs="Times New Roman"/>
          <w:b w:val="0"/>
          <w:color w:val="000000"/>
          <w:sz w:val="28"/>
          <w:szCs w:val="28"/>
          <w:lang w:eastAsia="ru-RU"/>
        </w:rPr>
        <w:t>Помещения для проведения лекций, семинарских занятий, групповых и индивидуальных консультаций, текущего контроля и промежуточной аттестации, а также помещения для самостоятельной работы.</w:t>
      </w:r>
    </w:p>
    <w:p w14:paraId="73E8BF15" w14:textId="42F775A6" w:rsidR="000E4201" w:rsidRPr="000E4201" w:rsidRDefault="000E4201" w:rsidP="000E4201">
      <w:pPr>
        <w:rPr>
          <w:lang w:eastAsia="en-US"/>
        </w:rPr>
      </w:pPr>
    </w:p>
    <w:p w14:paraId="2A69463C" w14:textId="23B838FA" w:rsidR="000E4201" w:rsidRPr="000E4201" w:rsidRDefault="000E4201" w:rsidP="000E4201">
      <w:pPr>
        <w:rPr>
          <w:lang w:eastAsia="en-US"/>
        </w:rPr>
      </w:pPr>
    </w:p>
    <w:p w14:paraId="6D6E85BE" w14:textId="440DA955" w:rsidR="000E4201" w:rsidRPr="000E4201" w:rsidRDefault="000E4201" w:rsidP="000E4201">
      <w:pPr>
        <w:rPr>
          <w:lang w:eastAsia="en-US"/>
        </w:rPr>
      </w:pPr>
    </w:p>
    <w:p w14:paraId="5B25FD84" w14:textId="5B7B9069" w:rsidR="000E4201" w:rsidRPr="000E4201" w:rsidRDefault="000E4201" w:rsidP="000E4201">
      <w:pPr>
        <w:rPr>
          <w:lang w:eastAsia="en-US"/>
        </w:rPr>
      </w:pPr>
    </w:p>
    <w:p w14:paraId="2E5FF5B8" w14:textId="32626B10" w:rsidR="000E4201" w:rsidRPr="000E4201" w:rsidRDefault="000E4201" w:rsidP="000E4201">
      <w:pPr>
        <w:rPr>
          <w:lang w:eastAsia="en-US"/>
        </w:rPr>
      </w:pPr>
    </w:p>
    <w:p w14:paraId="04B208C7" w14:textId="3D07641A" w:rsidR="000E4201" w:rsidRPr="000E4201" w:rsidRDefault="000E4201" w:rsidP="000E4201">
      <w:pPr>
        <w:rPr>
          <w:lang w:eastAsia="en-US"/>
        </w:rPr>
      </w:pPr>
    </w:p>
    <w:p w14:paraId="5F9820EB" w14:textId="6A33D1A7" w:rsidR="000E4201" w:rsidRPr="000E4201" w:rsidRDefault="000E4201" w:rsidP="000E4201">
      <w:pPr>
        <w:rPr>
          <w:lang w:eastAsia="en-US"/>
        </w:rPr>
      </w:pPr>
    </w:p>
    <w:p w14:paraId="60FEDE4A" w14:textId="2CA2A8EE" w:rsidR="000E4201" w:rsidRDefault="000E4201" w:rsidP="000E4201">
      <w:pPr>
        <w:rPr>
          <w:rFonts w:eastAsia="MS Mincho"/>
          <w:bCs/>
          <w:color w:val="000000"/>
          <w:kern w:val="32"/>
          <w:sz w:val="28"/>
          <w:szCs w:val="28"/>
        </w:rPr>
      </w:pPr>
    </w:p>
    <w:sectPr w:rsidR="000E4201" w:rsidSect="003F2B39">
      <w:headerReference w:type="default" r:id="rId26"/>
      <w:pgSz w:w="11906" w:h="16838" w:code="9"/>
      <w:pgMar w:top="993" w:right="991" w:bottom="1418" w:left="1418" w:header="709" w:footer="709" w:gutter="0"/>
      <w:cols w:space="708"/>
      <w:docGrid w:linePitch="381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14:paraId="6E05B269" w14:textId="77777777" w:rsidR="00581A0B" w:rsidRDefault="00581A0B">
      <w:r>
        <w:separator/>
      </w:r>
    </w:p>
  </w:endnote>
  <w:endnote w:type="continuationSeparator" w:id="0">
    <w:p w14:paraId="1BF0C61E" w14:textId="77777777" w:rsidR="00581A0B" w:rsidRDefault="00581A0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Impact">
    <w:panose1 w:val="020B0806030902050204"/>
    <w:charset w:val="CC"/>
    <w:family w:val="swiss"/>
    <w:pitch w:val="variable"/>
    <w:sig w:usb0="00000287" w:usb1="00000000" w:usb2="00000000" w:usb3="00000000" w:csb0="0000009F" w:csb1="00000000"/>
  </w:font>
  <w:font w:name="Verdana">
    <w:panose1 w:val="020B0604030504040204"/>
    <w:charset w:val="CC"/>
    <w:family w:val="swiss"/>
    <w:pitch w:val="variable"/>
    <w:sig w:usb0="A00006FF" w:usb1="4000205B" w:usb2="00000010" w:usb3="00000000" w:csb0="0000019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Calibri Light">
    <w:panose1 w:val="020F0302020204030204"/>
    <w:charset w:val="CC"/>
    <w:family w:val="swiss"/>
    <w:pitch w:val="variable"/>
    <w:sig w:usb0="E0002A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7626A63" w14:textId="091BB743" w:rsidR="00FD3585" w:rsidRDefault="00FD3585">
    <w:pPr>
      <w:pStyle w:val="a5"/>
      <w:jc w:val="center"/>
    </w:pPr>
    <w:r>
      <w:fldChar w:fldCharType="begin"/>
    </w:r>
    <w:r>
      <w:instrText>PAGE   \* MERGEFORMAT</w:instrText>
    </w:r>
    <w:r>
      <w:fldChar w:fldCharType="separate"/>
    </w:r>
    <w:r w:rsidR="00406E61">
      <w:rPr>
        <w:noProof/>
      </w:rPr>
      <w:t>4</w:t>
    </w:r>
    <w:r>
      <w:fldChar w:fldCharType="end"/>
    </w:r>
  </w:p>
  <w:p w14:paraId="45984FB3" w14:textId="77777777" w:rsidR="00FD3585" w:rsidRPr="007237CA" w:rsidRDefault="00FD3585" w:rsidP="007237CA">
    <w:pPr>
      <w:pStyle w:val="a5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14:paraId="3C44E233" w14:textId="77777777" w:rsidR="00581A0B" w:rsidRDefault="00581A0B">
      <w:r>
        <w:separator/>
      </w:r>
    </w:p>
  </w:footnote>
  <w:footnote w:type="continuationSeparator" w:id="0">
    <w:p w14:paraId="47E8178B" w14:textId="77777777" w:rsidR="00581A0B" w:rsidRDefault="00581A0B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14:paraId="6589C7FD" w14:textId="77777777" w:rsidR="00FD3585" w:rsidRDefault="00FD3585">
    <w:pPr>
      <w:pStyle w:val="a8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0000000A"/>
    <w:multiLevelType w:val="multilevel"/>
    <w:tmpl w:val="0000000A"/>
    <w:name w:val="WWNum15"/>
    <w:lvl w:ilvl="0">
      <w:start w:val="1"/>
      <w:numFmt w:val="decimal"/>
      <w:lvlText w:val="%1."/>
      <w:lvlJc w:val="left"/>
      <w:pPr>
        <w:tabs>
          <w:tab w:val="num" w:pos="-114"/>
        </w:tabs>
        <w:ind w:left="-114" w:hanging="360"/>
      </w:pPr>
    </w:lvl>
    <w:lvl w:ilvl="1">
      <w:start w:val="1"/>
      <w:numFmt w:val="decimal"/>
      <w:lvlText w:val="%2."/>
      <w:lvlJc w:val="left"/>
      <w:pPr>
        <w:tabs>
          <w:tab w:val="num" w:pos="246"/>
        </w:tabs>
        <w:ind w:left="246" w:hanging="360"/>
      </w:pPr>
    </w:lvl>
    <w:lvl w:ilvl="2">
      <w:start w:val="1"/>
      <w:numFmt w:val="decimal"/>
      <w:lvlText w:val="%2.%3."/>
      <w:lvlJc w:val="left"/>
      <w:pPr>
        <w:tabs>
          <w:tab w:val="num" w:pos="606"/>
        </w:tabs>
        <w:ind w:left="606" w:hanging="360"/>
      </w:pPr>
    </w:lvl>
    <w:lvl w:ilvl="3">
      <w:start w:val="1"/>
      <w:numFmt w:val="decimal"/>
      <w:lvlText w:val="%2.%3.%4."/>
      <w:lvlJc w:val="left"/>
      <w:pPr>
        <w:tabs>
          <w:tab w:val="num" w:pos="966"/>
        </w:tabs>
        <w:ind w:left="966" w:hanging="360"/>
      </w:pPr>
    </w:lvl>
    <w:lvl w:ilvl="4">
      <w:start w:val="1"/>
      <w:numFmt w:val="decimal"/>
      <w:lvlText w:val="%2.%3.%4.%5."/>
      <w:lvlJc w:val="left"/>
      <w:pPr>
        <w:tabs>
          <w:tab w:val="num" w:pos="1326"/>
        </w:tabs>
        <w:ind w:left="1326" w:hanging="360"/>
      </w:pPr>
    </w:lvl>
    <w:lvl w:ilvl="5">
      <w:start w:val="1"/>
      <w:numFmt w:val="decimal"/>
      <w:lvlText w:val="%2.%3.%4.%5.%6."/>
      <w:lvlJc w:val="left"/>
      <w:pPr>
        <w:tabs>
          <w:tab w:val="num" w:pos="1686"/>
        </w:tabs>
        <w:ind w:left="1686" w:hanging="360"/>
      </w:pPr>
    </w:lvl>
    <w:lvl w:ilvl="6">
      <w:start w:val="1"/>
      <w:numFmt w:val="decimal"/>
      <w:lvlText w:val="%2.%3.%4.%5.%6.%7."/>
      <w:lvlJc w:val="left"/>
      <w:pPr>
        <w:tabs>
          <w:tab w:val="num" w:pos="2046"/>
        </w:tabs>
        <w:ind w:left="2046" w:hanging="360"/>
      </w:pPr>
    </w:lvl>
    <w:lvl w:ilvl="7">
      <w:start w:val="1"/>
      <w:numFmt w:val="decimal"/>
      <w:lvlText w:val="%2.%3.%4.%5.%6.%7.%8."/>
      <w:lvlJc w:val="left"/>
      <w:pPr>
        <w:tabs>
          <w:tab w:val="num" w:pos="2406"/>
        </w:tabs>
        <w:ind w:left="2406" w:hanging="360"/>
      </w:pPr>
    </w:lvl>
    <w:lvl w:ilvl="8">
      <w:start w:val="1"/>
      <w:numFmt w:val="decimal"/>
      <w:lvlText w:val="%2.%3.%4.%5.%6.%7.%8.%9."/>
      <w:lvlJc w:val="left"/>
      <w:pPr>
        <w:tabs>
          <w:tab w:val="num" w:pos="2766"/>
        </w:tabs>
        <w:ind w:left="2766" w:hanging="360"/>
      </w:pPr>
    </w:lvl>
  </w:abstractNum>
  <w:abstractNum w:abstractNumId="1" w15:restartNumberingAfterBreak="0">
    <w:nsid w:val="01F5531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5682318"/>
    <w:multiLevelType w:val="hybridMultilevel"/>
    <w:tmpl w:val="61D6E494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" w15:restartNumberingAfterBreak="0">
    <w:nsid w:val="0586050B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4" w15:restartNumberingAfterBreak="0">
    <w:nsid w:val="05997ED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0F9D1B19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0FB1382F"/>
    <w:multiLevelType w:val="hybridMultilevel"/>
    <w:tmpl w:val="23C45942"/>
    <w:lvl w:ilvl="0" w:tplc="04190001">
      <w:start w:val="1"/>
      <w:numFmt w:val="bullet"/>
      <w:lvlText w:val=""/>
      <w:lvlJc w:val="left"/>
      <w:pPr>
        <w:ind w:left="1429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2149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869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589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4309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5029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749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469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7189" w:hanging="360"/>
      </w:pPr>
      <w:rPr>
        <w:rFonts w:ascii="Wingdings" w:hAnsi="Wingdings" w:hint="default"/>
      </w:rPr>
    </w:lvl>
  </w:abstractNum>
  <w:abstractNum w:abstractNumId="7" w15:restartNumberingAfterBreak="0">
    <w:nsid w:val="10DF657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148E32DA"/>
    <w:multiLevelType w:val="hybridMultilevel"/>
    <w:tmpl w:val="0C44E49C"/>
    <w:lvl w:ilvl="0" w:tplc="04190001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tabs>
          <w:tab w:val="num" w:pos="1091"/>
        </w:tabs>
        <w:ind w:left="1091" w:hanging="360"/>
      </w:pPr>
    </w:lvl>
    <w:lvl w:ilvl="2" w:tplc="0419001B" w:tentative="1">
      <w:start w:val="1"/>
      <w:numFmt w:val="lowerRoman"/>
      <w:lvlText w:val="%3."/>
      <w:lvlJc w:val="right"/>
      <w:pPr>
        <w:tabs>
          <w:tab w:val="num" w:pos="1811"/>
        </w:tabs>
        <w:ind w:left="1811" w:hanging="180"/>
      </w:pPr>
    </w:lvl>
    <w:lvl w:ilvl="3" w:tplc="0419000F" w:tentative="1">
      <w:start w:val="1"/>
      <w:numFmt w:val="decimal"/>
      <w:lvlText w:val="%4."/>
      <w:lvlJc w:val="left"/>
      <w:pPr>
        <w:tabs>
          <w:tab w:val="num" w:pos="2531"/>
        </w:tabs>
        <w:ind w:left="2531" w:hanging="360"/>
      </w:pPr>
    </w:lvl>
    <w:lvl w:ilvl="4" w:tplc="04190019" w:tentative="1">
      <w:start w:val="1"/>
      <w:numFmt w:val="lowerLetter"/>
      <w:lvlText w:val="%5."/>
      <w:lvlJc w:val="left"/>
      <w:pPr>
        <w:tabs>
          <w:tab w:val="num" w:pos="3251"/>
        </w:tabs>
        <w:ind w:left="3251" w:hanging="360"/>
      </w:pPr>
    </w:lvl>
    <w:lvl w:ilvl="5" w:tplc="0419001B" w:tentative="1">
      <w:start w:val="1"/>
      <w:numFmt w:val="lowerRoman"/>
      <w:lvlText w:val="%6."/>
      <w:lvlJc w:val="right"/>
      <w:pPr>
        <w:tabs>
          <w:tab w:val="num" w:pos="3971"/>
        </w:tabs>
        <w:ind w:left="3971" w:hanging="180"/>
      </w:pPr>
    </w:lvl>
    <w:lvl w:ilvl="6" w:tplc="0419000F" w:tentative="1">
      <w:start w:val="1"/>
      <w:numFmt w:val="decimal"/>
      <w:lvlText w:val="%7."/>
      <w:lvlJc w:val="left"/>
      <w:pPr>
        <w:tabs>
          <w:tab w:val="num" w:pos="4691"/>
        </w:tabs>
        <w:ind w:left="4691" w:hanging="360"/>
      </w:pPr>
    </w:lvl>
    <w:lvl w:ilvl="7" w:tplc="04190019" w:tentative="1">
      <w:start w:val="1"/>
      <w:numFmt w:val="lowerLetter"/>
      <w:lvlText w:val="%8."/>
      <w:lvlJc w:val="left"/>
      <w:pPr>
        <w:tabs>
          <w:tab w:val="num" w:pos="5411"/>
        </w:tabs>
        <w:ind w:left="5411" w:hanging="360"/>
      </w:pPr>
    </w:lvl>
    <w:lvl w:ilvl="8" w:tplc="0419001B" w:tentative="1">
      <w:start w:val="1"/>
      <w:numFmt w:val="lowerRoman"/>
      <w:lvlText w:val="%9."/>
      <w:lvlJc w:val="right"/>
      <w:pPr>
        <w:tabs>
          <w:tab w:val="num" w:pos="6131"/>
        </w:tabs>
        <w:ind w:left="6131" w:hanging="180"/>
      </w:pPr>
    </w:lvl>
  </w:abstractNum>
  <w:abstractNum w:abstractNumId="9" w15:restartNumberingAfterBreak="0">
    <w:nsid w:val="1781683C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0" w15:restartNumberingAfterBreak="0">
    <w:nsid w:val="1A9A4F4B"/>
    <w:multiLevelType w:val="multilevel"/>
    <w:tmpl w:val="9E4C4858"/>
    <w:lvl w:ilvl="0">
      <w:start w:val="1"/>
      <w:numFmt w:val="decimal"/>
      <w:lvlText w:val="%1."/>
      <w:lvlJc w:val="left"/>
      <w:rPr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1" w15:restartNumberingAfterBreak="0">
    <w:nsid w:val="230A627A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2" w15:restartNumberingAfterBreak="0">
    <w:nsid w:val="245335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3" w15:restartNumberingAfterBreak="0">
    <w:nsid w:val="251B4186"/>
    <w:multiLevelType w:val="multilevel"/>
    <w:tmpl w:val="D06AEE76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4" w15:restartNumberingAfterBreak="0">
    <w:nsid w:val="260540BD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96E0F38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2B035C0C"/>
    <w:multiLevelType w:val="multilevel"/>
    <w:tmpl w:val="0DC0F1E2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17" w15:restartNumberingAfterBreak="0">
    <w:nsid w:val="334C37C4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50E197B"/>
    <w:multiLevelType w:val="multilevel"/>
    <w:tmpl w:val="692AE722"/>
    <w:lvl w:ilvl="0">
      <w:start w:val="5"/>
      <w:numFmt w:val="decimal"/>
      <w:lvlText w:val="%1."/>
      <w:lvlJc w:val="left"/>
      <w:pPr>
        <w:ind w:left="450" w:hanging="450"/>
      </w:pPr>
      <w:rPr>
        <w:rFonts w:hint="default"/>
      </w:rPr>
    </w:lvl>
    <w:lvl w:ilvl="1">
      <w:start w:val="3"/>
      <w:numFmt w:val="decimal"/>
      <w:lvlText w:val="%1.%2."/>
      <w:lvlJc w:val="left"/>
      <w:pPr>
        <w:ind w:left="1800" w:hanging="72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88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432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5400" w:hanging="108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68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828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9360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10800" w:hanging="2160"/>
      </w:pPr>
      <w:rPr>
        <w:rFonts w:hint="default"/>
      </w:rPr>
    </w:lvl>
  </w:abstractNum>
  <w:abstractNum w:abstractNumId="19" w15:restartNumberingAfterBreak="0">
    <w:nsid w:val="36C27043"/>
    <w:multiLevelType w:val="hybridMultilevel"/>
    <w:tmpl w:val="0B34463A"/>
    <w:lvl w:ilvl="0" w:tplc="FFFFFFFF">
      <w:start w:val="1"/>
      <w:numFmt w:val="decimal"/>
      <w:lvlText w:val="%1."/>
      <w:lvlJc w:val="left"/>
      <w:pPr>
        <w:ind w:left="720" w:hanging="360"/>
      </w:p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A4C2989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1" w15:restartNumberingAfterBreak="0">
    <w:nsid w:val="3D8858A6"/>
    <w:multiLevelType w:val="multilevel"/>
    <w:tmpl w:val="656C77A4"/>
    <w:lvl w:ilvl="0">
      <w:start w:val="1"/>
      <w:numFmt w:val="bullet"/>
      <w:lvlText w:val=""/>
      <w:lvlJc w:val="left"/>
      <w:rPr>
        <w:rFonts w:ascii="Symbol" w:hAnsi="Symbol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4"/>
        <w:szCs w:val="24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2" w15:restartNumberingAfterBreak="0">
    <w:nsid w:val="3F1E2424"/>
    <w:multiLevelType w:val="multilevel"/>
    <w:tmpl w:val="0D6E9F0C"/>
    <w:lvl w:ilvl="0">
      <w:start w:val="4"/>
      <w:numFmt w:val="decimal"/>
      <w:lvlText w:val="%1."/>
      <w:lvlJc w:val="left"/>
      <w:pPr>
        <w:ind w:left="0" w:firstLine="0"/>
      </w:pPr>
      <w:rPr>
        <w:rFonts w:ascii="Times New Roman" w:eastAsia="Times New Roman" w:hAnsi="Times New Roman" w:cs="Times New Roman" w:hint="default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en-US" w:eastAsia="en-US" w:bidi="en-US"/>
      </w:rPr>
    </w:lvl>
    <w:lvl w:ilvl="1">
      <w:numFmt w:val="decimal"/>
      <w:lvlText w:val=""/>
      <w:lvlJc w:val="left"/>
      <w:pPr>
        <w:ind w:left="0" w:firstLine="0"/>
      </w:pPr>
      <w:rPr>
        <w:rFonts w:hint="default"/>
      </w:rPr>
    </w:lvl>
    <w:lvl w:ilvl="2">
      <w:numFmt w:val="decimal"/>
      <w:lvlText w:val=""/>
      <w:lvlJc w:val="left"/>
      <w:pPr>
        <w:ind w:left="0" w:firstLine="0"/>
      </w:pPr>
      <w:rPr>
        <w:rFonts w:hint="default"/>
      </w:rPr>
    </w:lvl>
    <w:lvl w:ilvl="3">
      <w:numFmt w:val="decimal"/>
      <w:lvlText w:val=""/>
      <w:lvlJc w:val="left"/>
      <w:pPr>
        <w:ind w:left="0" w:firstLine="0"/>
      </w:pPr>
      <w:rPr>
        <w:rFonts w:hint="default"/>
      </w:rPr>
    </w:lvl>
    <w:lvl w:ilvl="4">
      <w:numFmt w:val="decimal"/>
      <w:lvlText w:val=""/>
      <w:lvlJc w:val="left"/>
      <w:pPr>
        <w:ind w:left="0" w:firstLine="0"/>
      </w:pPr>
      <w:rPr>
        <w:rFonts w:hint="default"/>
      </w:rPr>
    </w:lvl>
    <w:lvl w:ilvl="5">
      <w:numFmt w:val="decimal"/>
      <w:lvlText w:val=""/>
      <w:lvlJc w:val="left"/>
      <w:pPr>
        <w:ind w:left="0" w:firstLine="0"/>
      </w:pPr>
      <w:rPr>
        <w:rFonts w:hint="default"/>
      </w:rPr>
    </w:lvl>
    <w:lvl w:ilvl="6">
      <w:numFmt w:val="decimal"/>
      <w:lvlText w:val=""/>
      <w:lvlJc w:val="left"/>
      <w:pPr>
        <w:ind w:left="0" w:firstLine="0"/>
      </w:pPr>
      <w:rPr>
        <w:rFonts w:hint="default"/>
      </w:rPr>
    </w:lvl>
    <w:lvl w:ilvl="7">
      <w:numFmt w:val="decimal"/>
      <w:lvlText w:val=""/>
      <w:lvlJc w:val="left"/>
      <w:pPr>
        <w:ind w:left="0" w:firstLine="0"/>
      </w:pPr>
      <w:rPr>
        <w:rFonts w:hint="default"/>
      </w:rPr>
    </w:lvl>
    <w:lvl w:ilvl="8">
      <w:numFmt w:val="decimal"/>
      <w:lvlText w:val=""/>
      <w:lvlJc w:val="left"/>
      <w:pPr>
        <w:ind w:left="0" w:firstLine="0"/>
      </w:pPr>
      <w:rPr>
        <w:rFonts w:hint="default"/>
      </w:rPr>
    </w:lvl>
  </w:abstractNum>
  <w:abstractNum w:abstractNumId="23" w15:restartNumberingAfterBreak="0">
    <w:nsid w:val="461C698D"/>
    <w:multiLevelType w:val="multilevel"/>
    <w:tmpl w:val="1F0EC06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4" w15:restartNumberingAfterBreak="0">
    <w:nsid w:val="4E002ACE"/>
    <w:multiLevelType w:val="multilevel"/>
    <w:tmpl w:val="00308108"/>
    <w:lvl w:ilvl="0">
      <w:start w:val="1"/>
      <w:numFmt w:val="decimal"/>
      <w:pStyle w:val="1"/>
      <w:lvlText w:val="%1."/>
      <w:lvlJc w:val="left"/>
      <w:pPr>
        <w:tabs>
          <w:tab w:val="num" w:pos="432"/>
        </w:tabs>
        <w:ind w:left="432" w:hanging="432"/>
      </w:pPr>
      <w:rPr>
        <w:rFonts w:hint="default"/>
      </w:rPr>
    </w:lvl>
    <w:lvl w:ilvl="1">
      <w:start w:val="1"/>
      <w:numFmt w:val="decimal"/>
      <w:pStyle w:val="2"/>
      <w:lvlText w:val="%1.%2"/>
      <w:lvlJc w:val="left"/>
      <w:pPr>
        <w:tabs>
          <w:tab w:val="num" w:pos="576"/>
        </w:tabs>
        <w:ind w:left="576" w:hanging="576"/>
      </w:pPr>
      <w:rPr>
        <w:rFonts w:hint="default"/>
      </w:rPr>
    </w:lvl>
    <w:lvl w:ilvl="2">
      <w:start w:val="1"/>
      <w:numFmt w:val="decimal"/>
      <w:pStyle w:val="3"/>
      <w:lvlText w:val="%1.%2.%3"/>
      <w:lvlJc w:val="left"/>
      <w:pPr>
        <w:tabs>
          <w:tab w:val="num" w:pos="720"/>
        </w:tabs>
        <w:ind w:left="720" w:hanging="720"/>
      </w:pPr>
      <w:rPr>
        <w:rFonts w:hint="default"/>
      </w:rPr>
    </w:lvl>
    <w:lvl w:ilvl="3">
      <w:start w:val="1"/>
      <w:numFmt w:val="decimal"/>
      <w:pStyle w:val="4"/>
      <w:lvlText w:val="%1.%2.%3.%4"/>
      <w:lvlJc w:val="left"/>
      <w:pPr>
        <w:tabs>
          <w:tab w:val="num" w:pos="864"/>
        </w:tabs>
        <w:ind w:left="864" w:hanging="864"/>
      </w:pPr>
      <w:rPr>
        <w:rFonts w:hint="default"/>
      </w:rPr>
    </w:lvl>
    <w:lvl w:ilvl="4">
      <w:start w:val="1"/>
      <w:numFmt w:val="decimal"/>
      <w:pStyle w:val="5"/>
      <w:lvlText w:val="%1.%2.%3.%4.%5"/>
      <w:lvlJc w:val="left"/>
      <w:pPr>
        <w:tabs>
          <w:tab w:val="num" w:pos="1008"/>
        </w:tabs>
        <w:ind w:left="1008" w:hanging="1008"/>
      </w:pPr>
      <w:rPr>
        <w:rFonts w:hint="default"/>
      </w:rPr>
    </w:lvl>
    <w:lvl w:ilvl="5">
      <w:start w:val="1"/>
      <w:numFmt w:val="decimal"/>
      <w:pStyle w:val="6"/>
      <w:lvlText w:val="%1.%2.%3.%4.%5.%6"/>
      <w:lvlJc w:val="left"/>
      <w:pPr>
        <w:tabs>
          <w:tab w:val="num" w:pos="1152"/>
        </w:tabs>
        <w:ind w:left="1152" w:hanging="1152"/>
      </w:pPr>
      <w:rPr>
        <w:rFonts w:hint="default"/>
      </w:rPr>
    </w:lvl>
    <w:lvl w:ilvl="6">
      <w:start w:val="1"/>
      <w:numFmt w:val="decimal"/>
      <w:pStyle w:val="7"/>
      <w:lvlText w:val="%1.%2.%3.%4.%5.%6.%7"/>
      <w:lvlJc w:val="left"/>
      <w:pPr>
        <w:tabs>
          <w:tab w:val="num" w:pos="1296"/>
        </w:tabs>
        <w:ind w:left="1296" w:hanging="1296"/>
      </w:pPr>
      <w:rPr>
        <w:rFonts w:hint="default"/>
      </w:rPr>
    </w:lvl>
    <w:lvl w:ilvl="7">
      <w:start w:val="1"/>
      <w:numFmt w:val="decimal"/>
      <w:pStyle w:val="8"/>
      <w:lvlText w:val="%1.%2.%3.%4.%5.%6.%7.%8"/>
      <w:lvlJc w:val="left"/>
      <w:pPr>
        <w:tabs>
          <w:tab w:val="num" w:pos="1440"/>
        </w:tabs>
        <w:ind w:left="1440" w:hanging="1440"/>
      </w:pPr>
      <w:rPr>
        <w:rFonts w:hint="default"/>
      </w:rPr>
    </w:lvl>
    <w:lvl w:ilvl="8">
      <w:start w:val="1"/>
      <w:numFmt w:val="decimal"/>
      <w:pStyle w:val="9"/>
      <w:lvlText w:val="%1.%2.%3.%4.%5.%6.%7.%8.%9"/>
      <w:lvlJc w:val="left"/>
      <w:pPr>
        <w:tabs>
          <w:tab w:val="num" w:pos="1584"/>
        </w:tabs>
        <w:ind w:left="1584" w:hanging="1584"/>
      </w:pPr>
      <w:rPr>
        <w:rFonts w:hint="default"/>
      </w:rPr>
    </w:lvl>
  </w:abstractNum>
  <w:abstractNum w:abstractNumId="25" w15:restartNumberingAfterBreak="0">
    <w:nsid w:val="52C63F00"/>
    <w:multiLevelType w:val="singleLevel"/>
    <w:tmpl w:val="C99CDF78"/>
    <w:lvl w:ilvl="0">
      <w:start w:val="1"/>
      <w:numFmt w:val="decimal"/>
      <w:pStyle w:val="a"/>
      <w:lvlText w:val="Тема %1."/>
      <w:lvlJc w:val="left"/>
      <w:pPr>
        <w:tabs>
          <w:tab w:val="num" w:pos="1080"/>
        </w:tabs>
        <w:ind w:left="360" w:hanging="360"/>
      </w:pPr>
      <w:rPr>
        <w:b/>
        <w:i w:val="0"/>
        <w:sz w:val="28"/>
      </w:rPr>
    </w:lvl>
  </w:abstractNum>
  <w:abstractNum w:abstractNumId="26" w15:restartNumberingAfterBreak="0">
    <w:nsid w:val="59E60A44"/>
    <w:multiLevelType w:val="hybridMultilevel"/>
    <w:tmpl w:val="371A51A8"/>
    <w:lvl w:ilvl="0" w:tplc="0419000F">
      <w:start w:val="1"/>
      <w:numFmt w:val="decimal"/>
      <w:lvlText w:val="%1."/>
      <w:lvlJc w:val="left"/>
      <w:pPr>
        <w:ind w:left="786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7" w15:restartNumberingAfterBreak="0">
    <w:nsid w:val="5CB60308"/>
    <w:multiLevelType w:val="hybridMultilevel"/>
    <w:tmpl w:val="D37CB70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8" w15:restartNumberingAfterBreak="0">
    <w:nsid w:val="5D512700"/>
    <w:multiLevelType w:val="multilevel"/>
    <w:tmpl w:val="C6AE8E9A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29" w15:restartNumberingAfterBreak="0">
    <w:nsid w:val="614D1D73"/>
    <w:multiLevelType w:val="multilevel"/>
    <w:tmpl w:val="09427D06"/>
    <w:lvl w:ilvl="0">
      <w:start w:val="1"/>
      <w:numFmt w:val="bullet"/>
      <w:lvlText w:val="•"/>
      <w:lvlJc w:val="left"/>
      <w:rPr>
        <w:rFonts w:ascii="Arial" w:eastAsia="Arial" w:hAnsi="Arial" w:cs="Arial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2"/>
        <w:szCs w:val="22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0" w15:restartNumberingAfterBreak="0">
    <w:nsid w:val="742A3B91"/>
    <w:multiLevelType w:val="hybridMultilevel"/>
    <w:tmpl w:val="EF5C33EE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1" w15:restartNumberingAfterBreak="0">
    <w:nsid w:val="74FE751C"/>
    <w:multiLevelType w:val="hybridMultilevel"/>
    <w:tmpl w:val="191CB744"/>
    <w:lvl w:ilvl="0" w:tplc="2050221E">
      <w:start w:val="1"/>
      <w:numFmt w:val="decimal"/>
      <w:pStyle w:val="30"/>
      <w:lvlText w:val="%1.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1" w:tplc="480C6784" w:tentative="1">
      <w:start w:val="1"/>
      <w:numFmt w:val="lowerLetter"/>
      <w:lvlText w:val="%2."/>
      <w:lvlJc w:val="left"/>
      <w:pPr>
        <w:tabs>
          <w:tab w:val="num" w:pos="1440"/>
        </w:tabs>
        <w:ind w:left="1440" w:hanging="360"/>
      </w:pPr>
    </w:lvl>
    <w:lvl w:ilvl="2" w:tplc="9110A3C6" w:tentative="1">
      <w:start w:val="1"/>
      <w:numFmt w:val="lowerRoman"/>
      <w:lvlText w:val="%3."/>
      <w:lvlJc w:val="right"/>
      <w:pPr>
        <w:tabs>
          <w:tab w:val="num" w:pos="2160"/>
        </w:tabs>
        <w:ind w:left="2160" w:hanging="180"/>
      </w:pPr>
    </w:lvl>
    <w:lvl w:ilvl="3" w:tplc="6582843A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2E3032C4" w:tentative="1">
      <w:start w:val="1"/>
      <w:numFmt w:val="lowerLetter"/>
      <w:lvlText w:val="%5."/>
      <w:lvlJc w:val="left"/>
      <w:pPr>
        <w:tabs>
          <w:tab w:val="num" w:pos="3600"/>
        </w:tabs>
        <w:ind w:left="3600" w:hanging="360"/>
      </w:pPr>
    </w:lvl>
    <w:lvl w:ilvl="5" w:tplc="E28497E4" w:tentative="1">
      <w:start w:val="1"/>
      <w:numFmt w:val="lowerRoman"/>
      <w:lvlText w:val="%6."/>
      <w:lvlJc w:val="right"/>
      <w:pPr>
        <w:tabs>
          <w:tab w:val="num" w:pos="4320"/>
        </w:tabs>
        <w:ind w:left="4320" w:hanging="180"/>
      </w:pPr>
    </w:lvl>
    <w:lvl w:ilvl="6" w:tplc="96281252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520862E8" w:tentative="1">
      <w:start w:val="1"/>
      <w:numFmt w:val="lowerLetter"/>
      <w:lvlText w:val="%8."/>
      <w:lvlJc w:val="left"/>
      <w:pPr>
        <w:tabs>
          <w:tab w:val="num" w:pos="5760"/>
        </w:tabs>
        <w:ind w:left="5760" w:hanging="360"/>
      </w:pPr>
    </w:lvl>
    <w:lvl w:ilvl="8" w:tplc="B67C40DC" w:tentative="1">
      <w:start w:val="1"/>
      <w:numFmt w:val="lowerRoman"/>
      <w:lvlText w:val="%9."/>
      <w:lvlJc w:val="right"/>
      <w:pPr>
        <w:tabs>
          <w:tab w:val="num" w:pos="6480"/>
        </w:tabs>
        <w:ind w:left="6480" w:hanging="180"/>
      </w:pPr>
    </w:lvl>
  </w:abstractNum>
  <w:abstractNum w:abstractNumId="32" w15:restartNumberingAfterBreak="0">
    <w:nsid w:val="785C37C6"/>
    <w:multiLevelType w:val="multilevel"/>
    <w:tmpl w:val="C52A5A3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start w:val="1"/>
      <w:numFmt w:val="decimal"/>
      <w:lvlText w:val="%1.%2.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3" w15:restartNumberingAfterBreak="0">
    <w:nsid w:val="78C318E7"/>
    <w:multiLevelType w:val="hybridMultilevel"/>
    <w:tmpl w:val="0B34463A"/>
    <w:lvl w:ilvl="0" w:tplc="0419000F">
      <w:start w:val="1"/>
      <w:numFmt w:val="decimal"/>
      <w:lvlText w:val="%1."/>
      <w:lvlJc w:val="left"/>
      <w:pPr>
        <w:ind w:left="720" w:hanging="360"/>
      </w:p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4" w15:restartNumberingAfterBreak="0">
    <w:nsid w:val="7B3A4012"/>
    <w:multiLevelType w:val="multilevel"/>
    <w:tmpl w:val="753876B4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abstractNum w:abstractNumId="35" w15:restartNumberingAfterBreak="0">
    <w:nsid w:val="7D3B1E72"/>
    <w:multiLevelType w:val="multilevel"/>
    <w:tmpl w:val="7E5C3088"/>
    <w:lvl w:ilvl="0">
      <w:start w:val="1"/>
      <w:numFmt w:val="decimal"/>
      <w:lvlText w:val="%1."/>
      <w:lvlJc w:val="left"/>
      <w:rPr>
        <w:rFonts w:ascii="Times New Roman" w:eastAsia="Times New Roman" w:hAnsi="Times New Roman" w:cs="Times New Roman"/>
        <w:b w:val="0"/>
        <w:bCs w:val="0"/>
        <w:i w:val="0"/>
        <w:iCs w:val="0"/>
        <w:smallCaps w:val="0"/>
        <w:strike w:val="0"/>
        <w:color w:val="000000"/>
        <w:spacing w:val="0"/>
        <w:w w:val="100"/>
        <w:position w:val="0"/>
        <w:sz w:val="28"/>
        <w:szCs w:val="28"/>
        <w:u w:val="none"/>
        <w:shd w:val="clear" w:color="auto" w:fill="auto"/>
        <w:lang w:val="ru-RU" w:eastAsia="ru-RU" w:bidi="ru-RU"/>
      </w:rPr>
    </w:lvl>
    <w:lvl w:ilvl="1">
      <w:numFmt w:val="decimal"/>
      <w:lvlText w:val=""/>
      <w:lvlJc w:val="left"/>
    </w:lvl>
    <w:lvl w:ilvl="2">
      <w:numFmt w:val="decimal"/>
      <w:lvlText w:val=""/>
      <w:lvlJc w:val="left"/>
    </w:lvl>
    <w:lvl w:ilvl="3">
      <w:numFmt w:val="decimal"/>
      <w:lvlText w:val=""/>
      <w:lvlJc w:val="left"/>
    </w:lvl>
    <w:lvl w:ilvl="4">
      <w:numFmt w:val="decimal"/>
      <w:lvlText w:val=""/>
      <w:lvlJc w:val="left"/>
    </w:lvl>
    <w:lvl w:ilvl="5">
      <w:numFmt w:val="decimal"/>
      <w:lvlText w:val=""/>
      <w:lvlJc w:val="left"/>
    </w:lvl>
    <w:lvl w:ilvl="6">
      <w:numFmt w:val="decimal"/>
      <w:lvlText w:val=""/>
      <w:lvlJc w:val="left"/>
    </w:lvl>
    <w:lvl w:ilvl="7">
      <w:numFmt w:val="decimal"/>
      <w:lvlText w:val=""/>
      <w:lvlJc w:val="left"/>
    </w:lvl>
    <w:lvl w:ilvl="8">
      <w:numFmt w:val="decimal"/>
      <w:lvlText w:val=""/>
      <w:lvlJc w:val="left"/>
    </w:lvl>
  </w:abstractNum>
  <w:num w:numId="1">
    <w:abstractNumId w:val="24"/>
  </w:num>
  <w:num w:numId="2">
    <w:abstractNumId w:val="31"/>
  </w:num>
  <w:num w:numId="3">
    <w:abstractNumId w:val="25"/>
  </w:num>
  <w:num w:numId="4">
    <w:abstractNumId w:val="8"/>
  </w:num>
  <w:num w:numId="5">
    <w:abstractNumId w:val="18"/>
  </w:num>
  <w:num w:numId="6">
    <w:abstractNumId w:val="33"/>
  </w:num>
  <w:num w:numId="7">
    <w:abstractNumId w:val="19"/>
  </w:num>
  <w:num w:numId="8">
    <w:abstractNumId w:val="4"/>
  </w:num>
  <w:num w:numId="9">
    <w:abstractNumId w:val="15"/>
  </w:num>
  <w:num w:numId="10">
    <w:abstractNumId w:val="17"/>
  </w:num>
  <w:num w:numId="11">
    <w:abstractNumId w:val="7"/>
  </w:num>
  <w:num w:numId="12">
    <w:abstractNumId w:val="3"/>
  </w:num>
  <w:num w:numId="13">
    <w:abstractNumId w:val="12"/>
  </w:num>
  <w:num w:numId="14">
    <w:abstractNumId w:val="14"/>
  </w:num>
  <w:num w:numId="15">
    <w:abstractNumId w:val="5"/>
  </w:num>
  <w:num w:numId="16">
    <w:abstractNumId w:val="1"/>
  </w:num>
  <w:num w:numId="17">
    <w:abstractNumId w:val="11"/>
  </w:num>
  <w:num w:numId="18">
    <w:abstractNumId w:val="35"/>
  </w:num>
  <w:num w:numId="19">
    <w:abstractNumId w:val="28"/>
  </w:num>
  <w:num w:numId="20">
    <w:abstractNumId w:val="22"/>
  </w:num>
  <w:num w:numId="21">
    <w:abstractNumId w:val="32"/>
  </w:num>
  <w:num w:numId="22">
    <w:abstractNumId w:val="23"/>
  </w:num>
  <w:num w:numId="23">
    <w:abstractNumId w:val="29"/>
  </w:num>
  <w:num w:numId="24">
    <w:abstractNumId w:val="16"/>
  </w:num>
  <w:num w:numId="25">
    <w:abstractNumId w:val="27"/>
  </w:num>
  <w:num w:numId="26">
    <w:abstractNumId w:val="10"/>
  </w:num>
  <w:num w:numId="27">
    <w:abstractNumId w:val="20"/>
  </w:num>
  <w:num w:numId="28">
    <w:abstractNumId w:val="6"/>
  </w:num>
  <w:num w:numId="29">
    <w:abstractNumId w:val="21"/>
  </w:num>
  <w:num w:numId="30">
    <w:abstractNumId w:val="30"/>
  </w:num>
  <w:num w:numId="31">
    <w:abstractNumId w:val="2"/>
  </w:num>
  <w:num w:numId="32">
    <w:abstractNumId w:val="26"/>
  </w:num>
  <w:num w:numId="33">
    <w:abstractNumId w:val="9"/>
  </w:num>
  <w:num w:numId="34">
    <w:abstractNumId w:val="34"/>
  </w:num>
  <w:num w:numId="35">
    <w:abstractNumId w:val="13"/>
  </w:num>
  <w:num w:numId="36">
    <w:abstractNumId w:val="24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37">
    <w:abstractNumId w:val="35"/>
    <w:lvlOverride w:ilvl="0">
      <w:startOverride w:val="1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8">
    <w:abstractNumId w:val="22"/>
    <w:lvlOverride w:ilvl="0">
      <w:startOverride w:val="3"/>
    </w:lvlOverride>
    <w:lvlOverride w:ilvl="1"/>
    <w:lvlOverride w:ilvl="2"/>
    <w:lvlOverride w:ilvl="3"/>
    <w:lvlOverride w:ilvl="4"/>
    <w:lvlOverride w:ilvl="5"/>
    <w:lvlOverride w:ilvl="6"/>
    <w:lvlOverride w:ilvl="7"/>
    <w:lvlOverride w:ilvl="8"/>
  </w:num>
  <w:num w:numId="39">
    <w:abstractNumId w:val="32"/>
    <w:lvlOverride w:ilvl="0">
      <w:startOverride w:val="1"/>
    </w:lvlOverride>
    <w:lvlOverride w:ilvl="1">
      <w:startOverride w:val="1"/>
    </w:lvlOverride>
    <w:lvlOverride w:ilvl="2"/>
    <w:lvlOverride w:ilvl="3"/>
    <w:lvlOverride w:ilvl="4"/>
    <w:lvlOverride w:ilvl="5"/>
    <w:lvlOverride w:ilvl="6"/>
    <w:lvlOverride w:ilvl="7"/>
    <w:lvlOverride w:ilvl="8"/>
  </w:num>
  <w:numIdMacAtCleanup w:val="29"/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activeWritingStyle w:appName="MSWord" w:lang="ru-RU" w:vendorID="64" w:dllVersion="6" w:nlCheck="1" w:checkStyle="0"/>
  <w:activeWritingStyle w:appName="MSWord" w:lang="en-US" w:vendorID="64" w:dllVersion="6" w:nlCheck="1" w:checkStyle="1"/>
  <w:activeWritingStyle w:appName="MSWord" w:lang="ru-RU" w:vendorID="64" w:dllVersion="4096" w:nlCheck="1" w:checkStyle="0"/>
  <w:activeWritingStyle w:appName="MSWord" w:lang="ru-RU" w:vendorID="64" w:dllVersion="0" w:nlCheck="1" w:checkStyle="0"/>
  <w:activeWritingStyle w:appName="MSWord" w:lang="en-US" w:vendorID="64" w:dllVersion="0" w:nlCheck="1" w:checkStyle="0"/>
  <w:activeWritingStyle w:appName="MSWord" w:lang="en-US" w:vendorID="64" w:dllVersion="4096" w:nlCheck="1" w:checkStyle="0"/>
  <w:activeWritingStyle w:appName="MSWord" w:lang="en-GB" w:vendorID="64" w:dllVersion="6" w:nlCheck="1" w:checkStyle="1"/>
  <w:activeWritingStyle w:appName="MSWord" w:lang="en-GB" w:vendorID="64" w:dllVersion="0" w:nlCheck="1" w:checkStyle="0"/>
  <w:activeWritingStyle w:appName="MSWord" w:lang="ru-RU" w:vendorID="64" w:dllVersion="131078" w:nlCheck="1" w:checkStyle="0"/>
  <w:activeWritingStyle w:appName="MSWord" w:lang="en-US" w:vendorID="64" w:dllVersion="131078" w:nlCheck="1" w:checkStyle="1"/>
  <w:proofState w:spelling="clean" w:grammar="clean"/>
  <w:stylePaneFormatFilter w:val="3001" w:allStyles="1" w:customStyles="0" w:latentStyles="0" w:stylesInUse="0" w:headingStyles="0" w:numberingStyles="0" w:tableStyles="0" w:directFormattingOnRuns="0" w:directFormattingOnParagraphs="0" w:directFormattingOnNumbering="0" w:directFormattingOnTables="0" w:clearFormatting="1" w:top3HeadingStyles="1" w:visibleStyles="0" w:alternateStyleNames="0"/>
  <w:defaultTabStop w:val="709"/>
  <w:hyphenationZone w:val="357"/>
  <w:noPunctuationKerning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60873"/>
    <w:rsid w:val="00000343"/>
    <w:rsid w:val="000010AD"/>
    <w:rsid w:val="0000115C"/>
    <w:rsid w:val="00003550"/>
    <w:rsid w:val="00003959"/>
    <w:rsid w:val="000039C1"/>
    <w:rsid w:val="00003B07"/>
    <w:rsid w:val="00004168"/>
    <w:rsid w:val="0000580B"/>
    <w:rsid w:val="000067FE"/>
    <w:rsid w:val="00010031"/>
    <w:rsid w:val="000101F1"/>
    <w:rsid w:val="0001090A"/>
    <w:rsid w:val="00011656"/>
    <w:rsid w:val="000128F1"/>
    <w:rsid w:val="00012F70"/>
    <w:rsid w:val="00013046"/>
    <w:rsid w:val="00013214"/>
    <w:rsid w:val="00013927"/>
    <w:rsid w:val="00014E04"/>
    <w:rsid w:val="0001515D"/>
    <w:rsid w:val="00016E2F"/>
    <w:rsid w:val="0002146C"/>
    <w:rsid w:val="00021BE7"/>
    <w:rsid w:val="000236CC"/>
    <w:rsid w:val="00025051"/>
    <w:rsid w:val="00025F19"/>
    <w:rsid w:val="00026F37"/>
    <w:rsid w:val="000279BA"/>
    <w:rsid w:val="0003474C"/>
    <w:rsid w:val="00034AA8"/>
    <w:rsid w:val="000359AC"/>
    <w:rsid w:val="00035BED"/>
    <w:rsid w:val="00035FCA"/>
    <w:rsid w:val="00036222"/>
    <w:rsid w:val="00036B7F"/>
    <w:rsid w:val="00036D3C"/>
    <w:rsid w:val="00040816"/>
    <w:rsid w:val="00040871"/>
    <w:rsid w:val="0004136B"/>
    <w:rsid w:val="000416DB"/>
    <w:rsid w:val="000418BE"/>
    <w:rsid w:val="000420A7"/>
    <w:rsid w:val="0004228F"/>
    <w:rsid w:val="0004273A"/>
    <w:rsid w:val="00042CBD"/>
    <w:rsid w:val="000435A3"/>
    <w:rsid w:val="000443DC"/>
    <w:rsid w:val="0004446C"/>
    <w:rsid w:val="00044AC2"/>
    <w:rsid w:val="00044C8F"/>
    <w:rsid w:val="000466F4"/>
    <w:rsid w:val="00051216"/>
    <w:rsid w:val="00051D77"/>
    <w:rsid w:val="0005289F"/>
    <w:rsid w:val="000530CC"/>
    <w:rsid w:val="0005420A"/>
    <w:rsid w:val="000549F5"/>
    <w:rsid w:val="00055052"/>
    <w:rsid w:val="00055585"/>
    <w:rsid w:val="00055B4A"/>
    <w:rsid w:val="00056144"/>
    <w:rsid w:val="000562F0"/>
    <w:rsid w:val="000567FE"/>
    <w:rsid w:val="00056E94"/>
    <w:rsid w:val="00056F66"/>
    <w:rsid w:val="00057780"/>
    <w:rsid w:val="00057FA6"/>
    <w:rsid w:val="0006060C"/>
    <w:rsid w:val="00060651"/>
    <w:rsid w:val="00060DCB"/>
    <w:rsid w:val="00062B31"/>
    <w:rsid w:val="000639E8"/>
    <w:rsid w:val="00064105"/>
    <w:rsid w:val="00064C77"/>
    <w:rsid w:val="000652CF"/>
    <w:rsid w:val="00065F8F"/>
    <w:rsid w:val="000661CF"/>
    <w:rsid w:val="00066848"/>
    <w:rsid w:val="00066BFD"/>
    <w:rsid w:val="000716D0"/>
    <w:rsid w:val="00072507"/>
    <w:rsid w:val="000738BF"/>
    <w:rsid w:val="00074FE5"/>
    <w:rsid w:val="0007569A"/>
    <w:rsid w:val="00075B97"/>
    <w:rsid w:val="00075EA6"/>
    <w:rsid w:val="00076830"/>
    <w:rsid w:val="00077BFE"/>
    <w:rsid w:val="00077F84"/>
    <w:rsid w:val="00080EB3"/>
    <w:rsid w:val="00081D02"/>
    <w:rsid w:val="00081EB8"/>
    <w:rsid w:val="0008299C"/>
    <w:rsid w:val="00083DE8"/>
    <w:rsid w:val="00083F4E"/>
    <w:rsid w:val="000842CF"/>
    <w:rsid w:val="0008695B"/>
    <w:rsid w:val="00087276"/>
    <w:rsid w:val="0008758C"/>
    <w:rsid w:val="000879E3"/>
    <w:rsid w:val="0009077E"/>
    <w:rsid w:val="000912EE"/>
    <w:rsid w:val="000926E8"/>
    <w:rsid w:val="000928B2"/>
    <w:rsid w:val="00092AE9"/>
    <w:rsid w:val="000933FA"/>
    <w:rsid w:val="00093D3B"/>
    <w:rsid w:val="00095855"/>
    <w:rsid w:val="00096BFF"/>
    <w:rsid w:val="00096CE9"/>
    <w:rsid w:val="00096FB3"/>
    <w:rsid w:val="00097F63"/>
    <w:rsid w:val="000A0118"/>
    <w:rsid w:val="000A059F"/>
    <w:rsid w:val="000A07DB"/>
    <w:rsid w:val="000A1D6B"/>
    <w:rsid w:val="000A2D27"/>
    <w:rsid w:val="000A3373"/>
    <w:rsid w:val="000A34AD"/>
    <w:rsid w:val="000A4474"/>
    <w:rsid w:val="000A4986"/>
    <w:rsid w:val="000A5435"/>
    <w:rsid w:val="000A6F07"/>
    <w:rsid w:val="000A729D"/>
    <w:rsid w:val="000A7371"/>
    <w:rsid w:val="000A7C4A"/>
    <w:rsid w:val="000B0DCD"/>
    <w:rsid w:val="000B1102"/>
    <w:rsid w:val="000B18C1"/>
    <w:rsid w:val="000B1E42"/>
    <w:rsid w:val="000B2FFE"/>
    <w:rsid w:val="000B35DF"/>
    <w:rsid w:val="000B39AA"/>
    <w:rsid w:val="000B477A"/>
    <w:rsid w:val="000B56AE"/>
    <w:rsid w:val="000B5F12"/>
    <w:rsid w:val="000B6D97"/>
    <w:rsid w:val="000B7544"/>
    <w:rsid w:val="000B76E2"/>
    <w:rsid w:val="000B7AC1"/>
    <w:rsid w:val="000B7F40"/>
    <w:rsid w:val="000C0B21"/>
    <w:rsid w:val="000C197B"/>
    <w:rsid w:val="000C28C9"/>
    <w:rsid w:val="000C4772"/>
    <w:rsid w:val="000C6BCE"/>
    <w:rsid w:val="000C6BD2"/>
    <w:rsid w:val="000C7464"/>
    <w:rsid w:val="000C7F89"/>
    <w:rsid w:val="000D0AE5"/>
    <w:rsid w:val="000D332A"/>
    <w:rsid w:val="000D45A2"/>
    <w:rsid w:val="000D59D1"/>
    <w:rsid w:val="000E0201"/>
    <w:rsid w:val="000E0A3D"/>
    <w:rsid w:val="000E18D0"/>
    <w:rsid w:val="000E256A"/>
    <w:rsid w:val="000E2600"/>
    <w:rsid w:val="000E2606"/>
    <w:rsid w:val="000E3017"/>
    <w:rsid w:val="000E3BA7"/>
    <w:rsid w:val="000E3BE3"/>
    <w:rsid w:val="000E3C69"/>
    <w:rsid w:val="000E3DDF"/>
    <w:rsid w:val="000E4201"/>
    <w:rsid w:val="000E4F82"/>
    <w:rsid w:val="000E6611"/>
    <w:rsid w:val="000F0907"/>
    <w:rsid w:val="000F1EA8"/>
    <w:rsid w:val="000F2AAF"/>
    <w:rsid w:val="000F3BDF"/>
    <w:rsid w:val="000F3BED"/>
    <w:rsid w:val="000F5AAF"/>
    <w:rsid w:val="000F5BFF"/>
    <w:rsid w:val="000F630C"/>
    <w:rsid w:val="000F6D5B"/>
    <w:rsid w:val="000F6D9A"/>
    <w:rsid w:val="001017A9"/>
    <w:rsid w:val="00102A98"/>
    <w:rsid w:val="00103693"/>
    <w:rsid w:val="00104641"/>
    <w:rsid w:val="00105AE7"/>
    <w:rsid w:val="00106283"/>
    <w:rsid w:val="001064F3"/>
    <w:rsid w:val="001133FA"/>
    <w:rsid w:val="00113AAE"/>
    <w:rsid w:val="00113DE4"/>
    <w:rsid w:val="00114611"/>
    <w:rsid w:val="0011665B"/>
    <w:rsid w:val="0011721C"/>
    <w:rsid w:val="00117BE5"/>
    <w:rsid w:val="00121459"/>
    <w:rsid w:val="00121A1B"/>
    <w:rsid w:val="00121D1B"/>
    <w:rsid w:val="00121D22"/>
    <w:rsid w:val="00122042"/>
    <w:rsid w:val="00122C22"/>
    <w:rsid w:val="00125172"/>
    <w:rsid w:val="001253AD"/>
    <w:rsid w:val="00125C58"/>
    <w:rsid w:val="00126995"/>
    <w:rsid w:val="00126A04"/>
    <w:rsid w:val="00126F52"/>
    <w:rsid w:val="001275C5"/>
    <w:rsid w:val="00127AAC"/>
    <w:rsid w:val="001300AC"/>
    <w:rsid w:val="0013094F"/>
    <w:rsid w:val="00130AB9"/>
    <w:rsid w:val="001328BC"/>
    <w:rsid w:val="00132EF4"/>
    <w:rsid w:val="00133885"/>
    <w:rsid w:val="00134D85"/>
    <w:rsid w:val="00135187"/>
    <w:rsid w:val="00136243"/>
    <w:rsid w:val="001365F6"/>
    <w:rsid w:val="0014010A"/>
    <w:rsid w:val="0014158A"/>
    <w:rsid w:val="001425FE"/>
    <w:rsid w:val="00143C41"/>
    <w:rsid w:val="001471AA"/>
    <w:rsid w:val="0015064A"/>
    <w:rsid w:val="00150885"/>
    <w:rsid w:val="00150A6C"/>
    <w:rsid w:val="0015211B"/>
    <w:rsid w:val="00152AE7"/>
    <w:rsid w:val="00152DAB"/>
    <w:rsid w:val="00153382"/>
    <w:rsid w:val="00154C66"/>
    <w:rsid w:val="001561EB"/>
    <w:rsid w:val="00157E64"/>
    <w:rsid w:val="0016136B"/>
    <w:rsid w:val="00161936"/>
    <w:rsid w:val="00161D46"/>
    <w:rsid w:val="00163D50"/>
    <w:rsid w:val="00164112"/>
    <w:rsid w:val="00164A2D"/>
    <w:rsid w:val="00164B12"/>
    <w:rsid w:val="00164F63"/>
    <w:rsid w:val="00165AB3"/>
    <w:rsid w:val="00165F11"/>
    <w:rsid w:val="00166366"/>
    <w:rsid w:val="001663CB"/>
    <w:rsid w:val="00166460"/>
    <w:rsid w:val="00166D67"/>
    <w:rsid w:val="00167259"/>
    <w:rsid w:val="00167260"/>
    <w:rsid w:val="001676A4"/>
    <w:rsid w:val="00171FA3"/>
    <w:rsid w:val="00172F98"/>
    <w:rsid w:val="0017353B"/>
    <w:rsid w:val="0017357F"/>
    <w:rsid w:val="0017375C"/>
    <w:rsid w:val="0017442A"/>
    <w:rsid w:val="00174A88"/>
    <w:rsid w:val="00180044"/>
    <w:rsid w:val="00181340"/>
    <w:rsid w:val="00182FE5"/>
    <w:rsid w:val="00183217"/>
    <w:rsid w:val="00183962"/>
    <w:rsid w:val="00183B69"/>
    <w:rsid w:val="00183DB6"/>
    <w:rsid w:val="0018513B"/>
    <w:rsid w:val="0018581F"/>
    <w:rsid w:val="00186814"/>
    <w:rsid w:val="00187FD5"/>
    <w:rsid w:val="001907B6"/>
    <w:rsid w:val="00191188"/>
    <w:rsid w:val="001913AA"/>
    <w:rsid w:val="0019149A"/>
    <w:rsid w:val="00192F48"/>
    <w:rsid w:val="00195D86"/>
    <w:rsid w:val="001978AF"/>
    <w:rsid w:val="001A0EF6"/>
    <w:rsid w:val="001A1327"/>
    <w:rsid w:val="001A1CCC"/>
    <w:rsid w:val="001A2FB7"/>
    <w:rsid w:val="001A323D"/>
    <w:rsid w:val="001A5220"/>
    <w:rsid w:val="001A675F"/>
    <w:rsid w:val="001A7C00"/>
    <w:rsid w:val="001A7EB3"/>
    <w:rsid w:val="001B138D"/>
    <w:rsid w:val="001B1AC5"/>
    <w:rsid w:val="001B1CAB"/>
    <w:rsid w:val="001B25DC"/>
    <w:rsid w:val="001B2957"/>
    <w:rsid w:val="001B3F79"/>
    <w:rsid w:val="001B41C3"/>
    <w:rsid w:val="001B4C56"/>
    <w:rsid w:val="001B5733"/>
    <w:rsid w:val="001B6C2E"/>
    <w:rsid w:val="001B6D8A"/>
    <w:rsid w:val="001B760E"/>
    <w:rsid w:val="001C0298"/>
    <w:rsid w:val="001C1391"/>
    <w:rsid w:val="001C34D3"/>
    <w:rsid w:val="001C395E"/>
    <w:rsid w:val="001C3D91"/>
    <w:rsid w:val="001C588B"/>
    <w:rsid w:val="001C5F99"/>
    <w:rsid w:val="001C6900"/>
    <w:rsid w:val="001C740B"/>
    <w:rsid w:val="001C7866"/>
    <w:rsid w:val="001D15E6"/>
    <w:rsid w:val="001D160B"/>
    <w:rsid w:val="001D18E7"/>
    <w:rsid w:val="001D1E8D"/>
    <w:rsid w:val="001D22CE"/>
    <w:rsid w:val="001D49BC"/>
    <w:rsid w:val="001D5128"/>
    <w:rsid w:val="001D57DF"/>
    <w:rsid w:val="001D5B24"/>
    <w:rsid w:val="001D6502"/>
    <w:rsid w:val="001D71D1"/>
    <w:rsid w:val="001D7E44"/>
    <w:rsid w:val="001E02D8"/>
    <w:rsid w:val="001E053F"/>
    <w:rsid w:val="001E06DB"/>
    <w:rsid w:val="001E13F0"/>
    <w:rsid w:val="001E2026"/>
    <w:rsid w:val="001E347A"/>
    <w:rsid w:val="001E41DC"/>
    <w:rsid w:val="001E671B"/>
    <w:rsid w:val="001E7C9A"/>
    <w:rsid w:val="001E7D73"/>
    <w:rsid w:val="001F2154"/>
    <w:rsid w:val="001F2E29"/>
    <w:rsid w:val="001F3A0E"/>
    <w:rsid w:val="001F443B"/>
    <w:rsid w:val="001F4D66"/>
    <w:rsid w:val="001F4F22"/>
    <w:rsid w:val="001F5405"/>
    <w:rsid w:val="001F5584"/>
    <w:rsid w:val="001F6A33"/>
    <w:rsid w:val="001F6D8A"/>
    <w:rsid w:val="001F7419"/>
    <w:rsid w:val="001F7B51"/>
    <w:rsid w:val="001F7E47"/>
    <w:rsid w:val="0020051F"/>
    <w:rsid w:val="002006B2"/>
    <w:rsid w:val="00202477"/>
    <w:rsid w:val="00203A47"/>
    <w:rsid w:val="00203BA8"/>
    <w:rsid w:val="00203E7D"/>
    <w:rsid w:val="00204E3C"/>
    <w:rsid w:val="00205165"/>
    <w:rsid w:val="00205A0B"/>
    <w:rsid w:val="00205C2C"/>
    <w:rsid w:val="00205D89"/>
    <w:rsid w:val="00205FEA"/>
    <w:rsid w:val="00206817"/>
    <w:rsid w:val="002073F2"/>
    <w:rsid w:val="00210B83"/>
    <w:rsid w:val="00210BAB"/>
    <w:rsid w:val="00210C93"/>
    <w:rsid w:val="00210F5A"/>
    <w:rsid w:val="002119F8"/>
    <w:rsid w:val="00211A03"/>
    <w:rsid w:val="00211DA4"/>
    <w:rsid w:val="00212DC5"/>
    <w:rsid w:val="00213254"/>
    <w:rsid w:val="002132C0"/>
    <w:rsid w:val="00213F76"/>
    <w:rsid w:val="00215123"/>
    <w:rsid w:val="00215EE6"/>
    <w:rsid w:val="00216061"/>
    <w:rsid w:val="002161EE"/>
    <w:rsid w:val="00216B75"/>
    <w:rsid w:val="002205DF"/>
    <w:rsid w:val="002207E9"/>
    <w:rsid w:val="002211DA"/>
    <w:rsid w:val="00222173"/>
    <w:rsid w:val="00222207"/>
    <w:rsid w:val="00222903"/>
    <w:rsid w:val="00223317"/>
    <w:rsid w:val="00223609"/>
    <w:rsid w:val="00223F75"/>
    <w:rsid w:val="00223FB0"/>
    <w:rsid w:val="002249FF"/>
    <w:rsid w:val="00225382"/>
    <w:rsid w:val="002269FA"/>
    <w:rsid w:val="00230030"/>
    <w:rsid w:val="00230639"/>
    <w:rsid w:val="00230AC9"/>
    <w:rsid w:val="00230B15"/>
    <w:rsid w:val="002314E5"/>
    <w:rsid w:val="00232BBA"/>
    <w:rsid w:val="0023345E"/>
    <w:rsid w:val="0023395C"/>
    <w:rsid w:val="0023406D"/>
    <w:rsid w:val="0023449D"/>
    <w:rsid w:val="002349F4"/>
    <w:rsid w:val="00236C6A"/>
    <w:rsid w:val="002418D2"/>
    <w:rsid w:val="00242514"/>
    <w:rsid w:val="002429D4"/>
    <w:rsid w:val="00245529"/>
    <w:rsid w:val="00246A98"/>
    <w:rsid w:val="0024787B"/>
    <w:rsid w:val="00250A8D"/>
    <w:rsid w:val="002523E2"/>
    <w:rsid w:val="00252A3D"/>
    <w:rsid w:val="00252B00"/>
    <w:rsid w:val="00253069"/>
    <w:rsid w:val="00254665"/>
    <w:rsid w:val="00255429"/>
    <w:rsid w:val="00256CBE"/>
    <w:rsid w:val="00256F3D"/>
    <w:rsid w:val="00257D42"/>
    <w:rsid w:val="00257DC0"/>
    <w:rsid w:val="00260873"/>
    <w:rsid w:val="00261531"/>
    <w:rsid w:val="00264302"/>
    <w:rsid w:val="00264DAE"/>
    <w:rsid w:val="00265C72"/>
    <w:rsid w:val="00265D3A"/>
    <w:rsid w:val="00265F45"/>
    <w:rsid w:val="002663B1"/>
    <w:rsid w:val="00266461"/>
    <w:rsid w:val="00266869"/>
    <w:rsid w:val="002674D7"/>
    <w:rsid w:val="00271A2C"/>
    <w:rsid w:val="00271B6A"/>
    <w:rsid w:val="002727E7"/>
    <w:rsid w:val="00272AF7"/>
    <w:rsid w:val="00274AE7"/>
    <w:rsid w:val="00274E15"/>
    <w:rsid w:val="00276C82"/>
    <w:rsid w:val="00276DBF"/>
    <w:rsid w:val="002778BF"/>
    <w:rsid w:val="002814F7"/>
    <w:rsid w:val="0028167D"/>
    <w:rsid w:val="00281CDF"/>
    <w:rsid w:val="00282572"/>
    <w:rsid w:val="0028398E"/>
    <w:rsid w:val="002852A0"/>
    <w:rsid w:val="00285864"/>
    <w:rsid w:val="00285947"/>
    <w:rsid w:val="00286E3B"/>
    <w:rsid w:val="0028739E"/>
    <w:rsid w:val="00287E17"/>
    <w:rsid w:val="002907D3"/>
    <w:rsid w:val="00292B99"/>
    <w:rsid w:val="00293106"/>
    <w:rsid w:val="00293857"/>
    <w:rsid w:val="002938B4"/>
    <w:rsid w:val="00294632"/>
    <w:rsid w:val="00296928"/>
    <w:rsid w:val="00296CE8"/>
    <w:rsid w:val="0029742C"/>
    <w:rsid w:val="002A09A0"/>
    <w:rsid w:val="002A0B8F"/>
    <w:rsid w:val="002A1F83"/>
    <w:rsid w:val="002A290B"/>
    <w:rsid w:val="002A29BE"/>
    <w:rsid w:val="002A320C"/>
    <w:rsid w:val="002A339D"/>
    <w:rsid w:val="002A68FA"/>
    <w:rsid w:val="002A76E6"/>
    <w:rsid w:val="002A785D"/>
    <w:rsid w:val="002B04FD"/>
    <w:rsid w:val="002B0C3B"/>
    <w:rsid w:val="002B1C02"/>
    <w:rsid w:val="002B1F22"/>
    <w:rsid w:val="002B1F5E"/>
    <w:rsid w:val="002B2D7B"/>
    <w:rsid w:val="002B3981"/>
    <w:rsid w:val="002B5392"/>
    <w:rsid w:val="002C14CD"/>
    <w:rsid w:val="002C27CD"/>
    <w:rsid w:val="002C36FF"/>
    <w:rsid w:val="002C4D22"/>
    <w:rsid w:val="002C50AF"/>
    <w:rsid w:val="002C5161"/>
    <w:rsid w:val="002C550B"/>
    <w:rsid w:val="002C68C9"/>
    <w:rsid w:val="002C71D1"/>
    <w:rsid w:val="002D0263"/>
    <w:rsid w:val="002D05D5"/>
    <w:rsid w:val="002D18B1"/>
    <w:rsid w:val="002D1E7C"/>
    <w:rsid w:val="002D2BA3"/>
    <w:rsid w:val="002D2C1A"/>
    <w:rsid w:val="002D37AF"/>
    <w:rsid w:val="002D49F1"/>
    <w:rsid w:val="002D6986"/>
    <w:rsid w:val="002D760E"/>
    <w:rsid w:val="002E018C"/>
    <w:rsid w:val="002E13E4"/>
    <w:rsid w:val="002E19DE"/>
    <w:rsid w:val="002E1AEB"/>
    <w:rsid w:val="002E241A"/>
    <w:rsid w:val="002E2A86"/>
    <w:rsid w:val="002E2B9B"/>
    <w:rsid w:val="002E3799"/>
    <w:rsid w:val="002E408E"/>
    <w:rsid w:val="002E50D2"/>
    <w:rsid w:val="002E5405"/>
    <w:rsid w:val="002E55BF"/>
    <w:rsid w:val="002E7293"/>
    <w:rsid w:val="002E762E"/>
    <w:rsid w:val="002F060D"/>
    <w:rsid w:val="002F1AD7"/>
    <w:rsid w:val="002F1B04"/>
    <w:rsid w:val="002F2854"/>
    <w:rsid w:val="002F30BB"/>
    <w:rsid w:val="002F39A5"/>
    <w:rsid w:val="002F40C7"/>
    <w:rsid w:val="002F5296"/>
    <w:rsid w:val="002F5F68"/>
    <w:rsid w:val="002F6FA6"/>
    <w:rsid w:val="0030022A"/>
    <w:rsid w:val="00300BC0"/>
    <w:rsid w:val="003013A1"/>
    <w:rsid w:val="00301937"/>
    <w:rsid w:val="00302B70"/>
    <w:rsid w:val="00303A4E"/>
    <w:rsid w:val="00303D44"/>
    <w:rsid w:val="00303ECA"/>
    <w:rsid w:val="003042A0"/>
    <w:rsid w:val="00306F3F"/>
    <w:rsid w:val="003071BE"/>
    <w:rsid w:val="003077C4"/>
    <w:rsid w:val="00307A22"/>
    <w:rsid w:val="003109A1"/>
    <w:rsid w:val="003122DA"/>
    <w:rsid w:val="00312830"/>
    <w:rsid w:val="003128F0"/>
    <w:rsid w:val="00312F37"/>
    <w:rsid w:val="00313162"/>
    <w:rsid w:val="00313A16"/>
    <w:rsid w:val="00313BBC"/>
    <w:rsid w:val="0031547F"/>
    <w:rsid w:val="00316F91"/>
    <w:rsid w:val="003172BB"/>
    <w:rsid w:val="003176B0"/>
    <w:rsid w:val="0032027C"/>
    <w:rsid w:val="00322308"/>
    <w:rsid w:val="00322690"/>
    <w:rsid w:val="0032282F"/>
    <w:rsid w:val="00324688"/>
    <w:rsid w:val="00324948"/>
    <w:rsid w:val="00324CDD"/>
    <w:rsid w:val="003253F2"/>
    <w:rsid w:val="003271A3"/>
    <w:rsid w:val="00327EC3"/>
    <w:rsid w:val="003303BA"/>
    <w:rsid w:val="00332189"/>
    <w:rsid w:val="003338A3"/>
    <w:rsid w:val="00333CDA"/>
    <w:rsid w:val="0033411F"/>
    <w:rsid w:val="00334270"/>
    <w:rsid w:val="003344A4"/>
    <w:rsid w:val="00334F91"/>
    <w:rsid w:val="0033501C"/>
    <w:rsid w:val="0033567A"/>
    <w:rsid w:val="00335EC3"/>
    <w:rsid w:val="00335FCA"/>
    <w:rsid w:val="003363A1"/>
    <w:rsid w:val="00336532"/>
    <w:rsid w:val="0033664C"/>
    <w:rsid w:val="003369AE"/>
    <w:rsid w:val="00336CBF"/>
    <w:rsid w:val="003404EE"/>
    <w:rsid w:val="00340548"/>
    <w:rsid w:val="0034068C"/>
    <w:rsid w:val="003412DE"/>
    <w:rsid w:val="00341C56"/>
    <w:rsid w:val="0034315F"/>
    <w:rsid w:val="00344580"/>
    <w:rsid w:val="00344AC7"/>
    <w:rsid w:val="00345502"/>
    <w:rsid w:val="00345AD4"/>
    <w:rsid w:val="00347710"/>
    <w:rsid w:val="00347C9A"/>
    <w:rsid w:val="0035001F"/>
    <w:rsid w:val="00350EB0"/>
    <w:rsid w:val="0035101B"/>
    <w:rsid w:val="00351D6B"/>
    <w:rsid w:val="00351FDE"/>
    <w:rsid w:val="003523F9"/>
    <w:rsid w:val="003526D8"/>
    <w:rsid w:val="00352BD8"/>
    <w:rsid w:val="00352C52"/>
    <w:rsid w:val="00352D9E"/>
    <w:rsid w:val="0035304E"/>
    <w:rsid w:val="00353BD6"/>
    <w:rsid w:val="00354797"/>
    <w:rsid w:val="00354875"/>
    <w:rsid w:val="003562BE"/>
    <w:rsid w:val="00356B64"/>
    <w:rsid w:val="0035775C"/>
    <w:rsid w:val="003602A6"/>
    <w:rsid w:val="00362CD1"/>
    <w:rsid w:val="003633B2"/>
    <w:rsid w:val="00363A97"/>
    <w:rsid w:val="00363DF8"/>
    <w:rsid w:val="0036457D"/>
    <w:rsid w:val="00364AA8"/>
    <w:rsid w:val="00364E3A"/>
    <w:rsid w:val="00365570"/>
    <w:rsid w:val="00365A8A"/>
    <w:rsid w:val="003661A4"/>
    <w:rsid w:val="0036626C"/>
    <w:rsid w:val="003662FB"/>
    <w:rsid w:val="00366ED5"/>
    <w:rsid w:val="00367F6B"/>
    <w:rsid w:val="00370ACE"/>
    <w:rsid w:val="00371DBE"/>
    <w:rsid w:val="003725C1"/>
    <w:rsid w:val="003737F0"/>
    <w:rsid w:val="0037467C"/>
    <w:rsid w:val="00374BED"/>
    <w:rsid w:val="003771BF"/>
    <w:rsid w:val="0037748D"/>
    <w:rsid w:val="00377A62"/>
    <w:rsid w:val="00377AB8"/>
    <w:rsid w:val="00377EAA"/>
    <w:rsid w:val="00380507"/>
    <w:rsid w:val="00380730"/>
    <w:rsid w:val="00382106"/>
    <w:rsid w:val="00382AB0"/>
    <w:rsid w:val="00383D58"/>
    <w:rsid w:val="0038497A"/>
    <w:rsid w:val="00384BE5"/>
    <w:rsid w:val="00384CEC"/>
    <w:rsid w:val="003852E7"/>
    <w:rsid w:val="00385BF5"/>
    <w:rsid w:val="0038627A"/>
    <w:rsid w:val="003868DC"/>
    <w:rsid w:val="00386DAA"/>
    <w:rsid w:val="00387798"/>
    <w:rsid w:val="003905AD"/>
    <w:rsid w:val="003907D2"/>
    <w:rsid w:val="00390A40"/>
    <w:rsid w:val="00391288"/>
    <w:rsid w:val="003915D9"/>
    <w:rsid w:val="00391879"/>
    <w:rsid w:val="00391BBD"/>
    <w:rsid w:val="00392EDE"/>
    <w:rsid w:val="00393024"/>
    <w:rsid w:val="003945A8"/>
    <w:rsid w:val="00394E1C"/>
    <w:rsid w:val="00395660"/>
    <w:rsid w:val="00397905"/>
    <w:rsid w:val="00397CF6"/>
    <w:rsid w:val="003A20A7"/>
    <w:rsid w:val="003A2A9A"/>
    <w:rsid w:val="003A3606"/>
    <w:rsid w:val="003A370B"/>
    <w:rsid w:val="003A4AEC"/>
    <w:rsid w:val="003A4F87"/>
    <w:rsid w:val="003A4FC2"/>
    <w:rsid w:val="003A5AA6"/>
    <w:rsid w:val="003A6862"/>
    <w:rsid w:val="003A7353"/>
    <w:rsid w:val="003A7B05"/>
    <w:rsid w:val="003A7BBE"/>
    <w:rsid w:val="003B0835"/>
    <w:rsid w:val="003B0EE9"/>
    <w:rsid w:val="003B15A2"/>
    <w:rsid w:val="003B1657"/>
    <w:rsid w:val="003B30A1"/>
    <w:rsid w:val="003B39AE"/>
    <w:rsid w:val="003B3D85"/>
    <w:rsid w:val="003B644F"/>
    <w:rsid w:val="003B7917"/>
    <w:rsid w:val="003B7CCC"/>
    <w:rsid w:val="003C010B"/>
    <w:rsid w:val="003C0DEC"/>
    <w:rsid w:val="003C1566"/>
    <w:rsid w:val="003C2F44"/>
    <w:rsid w:val="003C31F5"/>
    <w:rsid w:val="003C44A1"/>
    <w:rsid w:val="003C5FCB"/>
    <w:rsid w:val="003C60AD"/>
    <w:rsid w:val="003C68A0"/>
    <w:rsid w:val="003C71FB"/>
    <w:rsid w:val="003D03FC"/>
    <w:rsid w:val="003D0D40"/>
    <w:rsid w:val="003D0F73"/>
    <w:rsid w:val="003D0FCC"/>
    <w:rsid w:val="003D0FF5"/>
    <w:rsid w:val="003D2436"/>
    <w:rsid w:val="003D2459"/>
    <w:rsid w:val="003D2C4F"/>
    <w:rsid w:val="003D2E35"/>
    <w:rsid w:val="003D3DD6"/>
    <w:rsid w:val="003D3F3D"/>
    <w:rsid w:val="003D4BCB"/>
    <w:rsid w:val="003D54F7"/>
    <w:rsid w:val="003D6070"/>
    <w:rsid w:val="003D685C"/>
    <w:rsid w:val="003D69BB"/>
    <w:rsid w:val="003E03B9"/>
    <w:rsid w:val="003E1C63"/>
    <w:rsid w:val="003E1DCB"/>
    <w:rsid w:val="003E31A4"/>
    <w:rsid w:val="003E3EEE"/>
    <w:rsid w:val="003E3F0D"/>
    <w:rsid w:val="003E3F64"/>
    <w:rsid w:val="003E6063"/>
    <w:rsid w:val="003E681C"/>
    <w:rsid w:val="003F1904"/>
    <w:rsid w:val="003F194B"/>
    <w:rsid w:val="003F1CFE"/>
    <w:rsid w:val="003F2682"/>
    <w:rsid w:val="003F284B"/>
    <w:rsid w:val="003F2B39"/>
    <w:rsid w:val="003F38EF"/>
    <w:rsid w:val="003F3924"/>
    <w:rsid w:val="003F4DF2"/>
    <w:rsid w:val="003F6418"/>
    <w:rsid w:val="003F670F"/>
    <w:rsid w:val="003F6FE4"/>
    <w:rsid w:val="003F77F8"/>
    <w:rsid w:val="003F7CEE"/>
    <w:rsid w:val="00400A61"/>
    <w:rsid w:val="00401846"/>
    <w:rsid w:val="00402AAA"/>
    <w:rsid w:val="00403D05"/>
    <w:rsid w:val="00404B1C"/>
    <w:rsid w:val="00404E5C"/>
    <w:rsid w:val="004056F7"/>
    <w:rsid w:val="00406C09"/>
    <w:rsid w:val="00406DFE"/>
    <w:rsid w:val="00406E38"/>
    <w:rsid w:val="00406E61"/>
    <w:rsid w:val="00410F25"/>
    <w:rsid w:val="004135D0"/>
    <w:rsid w:val="00413B32"/>
    <w:rsid w:val="00413B54"/>
    <w:rsid w:val="00415431"/>
    <w:rsid w:val="00415530"/>
    <w:rsid w:val="00415C4D"/>
    <w:rsid w:val="00416D0B"/>
    <w:rsid w:val="00416E58"/>
    <w:rsid w:val="004210E1"/>
    <w:rsid w:val="00421109"/>
    <w:rsid w:val="00422467"/>
    <w:rsid w:val="00423B7A"/>
    <w:rsid w:val="00423B8C"/>
    <w:rsid w:val="004245BF"/>
    <w:rsid w:val="00424EAD"/>
    <w:rsid w:val="00425434"/>
    <w:rsid w:val="00426671"/>
    <w:rsid w:val="0042679E"/>
    <w:rsid w:val="00427CF8"/>
    <w:rsid w:val="0043005D"/>
    <w:rsid w:val="004306AF"/>
    <w:rsid w:val="00431949"/>
    <w:rsid w:val="00431F2B"/>
    <w:rsid w:val="00432FE0"/>
    <w:rsid w:val="00433B62"/>
    <w:rsid w:val="0043472F"/>
    <w:rsid w:val="0043509F"/>
    <w:rsid w:val="00435A2A"/>
    <w:rsid w:val="00437084"/>
    <w:rsid w:val="004372B4"/>
    <w:rsid w:val="00437835"/>
    <w:rsid w:val="004379E7"/>
    <w:rsid w:val="004400C1"/>
    <w:rsid w:val="00440A98"/>
    <w:rsid w:val="004414C8"/>
    <w:rsid w:val="004428B8"/>
    <w:rsid w:val="004441C2"/>
    <w:rsid w:val="004451AD"/>
    <w:rsid w:val="004458A9"/>
    <w:rsid w:val="004458FE"/>
    <w:rsid w:val="004507C8"/>
    <w:rsid w:val="004517D2"/>
    <w:rsid w:val="004519A8"/>
    <w:rsid w:val="00452D4F"/>
    <w:rsid w:val="00455F04"/>
    <w:rsid w:val="00457AAE"/>
    <w:rsid w:val="00457CC8"/>
    <w:rsid w:val="0046048F"/>
    <w:rsid w:val="00462944"/>
    <w:rsid w:val="00463480"/>
    <w:rsid w:val="004639B2"/>
    <w:rsid w:val="00463AC6"/>
    <w:rsid w:val="00465A82"/>
    <w:rsid w:val="00465D06"/>
    <w:rsid w:val="00466684"/>
    <w:rsid w:val="0046742C"/>
    <w:rsid w:val="00467EBF"/>
    <w:rsid w:val="004706F6"/>
    <w:rsid w:val="0047177C"/>
    <w:rsid w:val="0047248A"/>
    <w:rsid w:val="004726ED"/>
    <w:rsid w:val="00474A54"/>
    <w:rsid w:val="00474DD6"/>
    <w:rsid w:val="004753DC"/>
    <w:rsid w:val="00475AEF"/>
    <w:rsid w:val="0047673F"/>
    <w:rsid w:val="004774F2"/>
    <w:rsid w:val="00477D96"/>
    <w:rsid w:val="0048030A"/>
    <w:rsid w:val="004817EC"/>
    <w:rsid w:val="00481E73"/>
    <w:rsid w:val="004838F8"/>
    <w:rsid w:val="00484927"/>
    <w:rsid w:val="00485D1D"/>
    <w:rsid w:val="00485E61"/>
    <w:rsid w:val="004868B1"/>
    <w:rsid w:val="0049215E"/>
    <w:rsid w:val="0049230E"/>
    <w:rsid w:val="00492F6E"/>
    <w:rsid w:val="00492FC6"/>
    <w:rsid w:val="0049369C"/>
    <w:rsid w:val="004936DD"/>
    <w:rsid w:val="00494892"/>
    <w:rsid w:val="00494B58"/>
    <w:rsid w:val="00495087"/>
    <w:rsid w:val="00495D9D"/>
    <w:rsid w:val="0049611A"/>
    <w:rsid w:val="004964EE"/>
    <w:rsid w:val="0049710C"/>
    <w:rsid w:val="004A05F5"/>
    <w:rsid w:val="004A1364"/>
    <w:rsid w:val="004A160D"/>
    <w:rsid w:val="004A1C57"/>
    <w:rsid w:val="004A223C"/>
    <w:rsid w:val="004A2DDB"/>
    <w:rsid w:val="004A3AA1"/>
    <w:rsid w:val="004A41B5"/>
    <w:rsid w:val="004A41DD"/>
    <w:rsid w:val="004A4CF5"/>
    <w:rsid w:val="004A7C74"/>
    <w:rsid w:val="004B2D77"/>
    <w:rsid w:val="004B35EF"/>
    <w:rsid w:val="004B3915"/>
    <w:rsid w:val="004B434A"/>
    <w:rsid w:val="004B43AC"/>
    <w:rsid w:val="004B445B"/>
    <w:rsid w:val="004B7444"/>
    <w:rsid w:val="004C064D"/>
    <w:rsid w:val="004C10E8"/>
    <w:rsid w:val="004C1E89"/>
    <w:rsid w:val="004C2F70"/>
    <w:rsid w:val="004C3712"/>
    <w:rsid w:val="004C4135"/>
    <w:rsid w:val="004C42E3"/>
    <w:rsid w:val="004C44E4"/>
    <w:rsid w:val="004C689C"/>
    <w:rsid w:val="004C6A2A"/>
    <w:rsid w:val="004D0226"/>
    <w:rsid w:val="004D0268"/>
    <w:rsid w:val="004D1F50"/>
    <w:rsid w:val="004D5705"/>
    <w:rsid w:val="004D597A"/>
    <w:rsid w:val="004D61A3"/>
    <w:rsid w:val="004D6881"/>
    <w:rsid w:val="004D7474"/>
    <w:rsid w:val="004E0376"/>
    <w:rsid w:val="004E0BD4"/>
    <w:rsid w:val="004E0DDA"/>
    <w:rsid w:val="004E16B3"/>
    <w:rsid w:val="004E1713"/>
    <w:rsid w:val="004E2352"/>
    <w:rsid w:val="004E2647"/>
    <w:rsid w:val="004E2C02"/>
    <w:rsid w:val="004E3D09"/>
    <w:rsid w:val="004E4349"/>
    <w:rsid w:val="004E4737"/>
    <w:rsid w:val="004E4FD8"/>
    <w:rsid w:val="004E5713"/>
    <w:rsid w:val="004E5E75"/>
    <w:rsid w:val="004E6D38"/>
    <w:rsid w:val="004E6E6D"/>
    <w:rsid w:val="004E791C"/>
    <w:rsid w:val="004E7E7E"/>
    <w:rsid w:val="004F083C"/>
    <w:rsid w:val="004F174F"/>
    <w:rsid w:val="004F1E12"/>
    <w:rsid w:val="004F2D22"/>
    <w:rsid w:val="004F40E0"/>
    <w:rsid w:val="004F4D15"/>
    <w:rsid w:val="004F4FC6"/>
    <w:rsid w:val="004F5158"/>
    <w:rsid w:val="004F6909"/>
    <w:rsid w:val="004F77AF"/>
    <w:rsid w:val="005020A4"/>
    <w:rsid w:val="00502232"/>
    <w:rsid w:val="00502737"/>
    <w:rsid w:val="00502770"/>
    <w:rsid w:val="00502901"/>
    <w:rsid w:val="00502D4F"/>
    <w:rsid w:val="005039E0"/>
    <w:rsid w:val="0050405C"/>
    <w:rsid w:val="005040BE"/>
    <w:rsid w:val="005045CC"/>
    <w:rsid w:val="00510FE8"/>
    <w:rsid w:val="00512FD2"/>
    <w:rsid w:val="00515454"/>
    <w:rsid w:val="00515F02"/>
    <w:rsid w:val="00517688"/>
    <w:rsid w:val="005177D2"/>
    <w:rsid w:val="00520806"/>
    <w:rsid w:val="0052122B"/>
    <w:rsid w:val="005220C1"/>
    <w:rsid w:val="00522D07"/>
    <w:rsid w:val="00523297"/>
    <w:rsid w:val="00525C1F"/>
    <w:rsid w:val="00525FEF"/>
    <w:rsid w:val="00526093"/>
    <w:rsid w:val="00530198"/>
    <w:rsid w:val="00530735"/>
    <w:rsid w:val="00531356"/>
    <w:rsid w:val="00533071"/>
    <w:rsid w:val="0053372B"/>
    <w:rsid w:val="00533DF6"/>
    <w:rsid w:val="005340E0"/>
    <w:rsid w:val="00534218"/>
    <w:rsid w:val="0053426C"/>
    <w:rsid w:val="00534D02"/>
    <w:rsid w:val="0053586E"/>
    <w:rsid w:val="005374CE"/>
    <w:rsid w:val="00540CEB"/>
    <w:rsid w:val="00540D0A"/>
    <w:rsid w:val="005432BE"/>
    <w:rsid w:val="0054385E"/>
    <w:rsid w:val="005446F1"/>
    <w:rsid w:val="00544B96"/>
    <w:rsid w:val="005452AE"/>
    <w:rsid w:val="0054538D"/>
    <w:rsid w:val="00545A0A"/>
    <w:rsid w:val="0055032E"/>
    <w:rsid w:val="005505FB"/>
    <w:rsid w:val="0055132F"/>
    <w:rsid w:val="00552F20"/>
    <w:rsid w:val="0055432E"/>
    <w:rsid w:val="00554715"/>
    <w:rsid w:val="00555151"/>
    <w:rsid w:val="005563BD"/>
    <w:rsid w:val="005577C1"/>
    <w:rsid w:val="005609F8"/>
    <w:rsid w:val="00560A12"/>
    <w:rsid w:val="00560B4A"/>
    <w:rsid w:val="00560FE7"/>
    <w:rsid w:val="00562ACD"/>
    <w:rsid w:val="00563299"/>
    <w:rsid w:val="00563CC8"/>
    <w:rsid w:val="005640E3"/>
    <w:rsid w:val="005650BC"/>
    <w:rsid w:val="0056749E"/>
    <w:rsid w:val="005701B5"/>
    <w:rsid w:val="0057030F"/>
    <w:rsid w:val="00572171"/>
    <w:rsid w:val="00572578"/>
    <w:rsid w:val="00572BFD"/>
    <w:rsid w:val="00573300"/>
    <w:rsid w:val="00574EB7"/>
    <w:rsid w:val="00575170"/>
    <w:rsid w:val="00575210"/>
    <w:rsid w:val="00575A75"/>
    <w:rsid w:val="00575EA0"/>
    <w:rsid w:val="005768DD"/>
    <w:rsid w:val="00576E10"/>
    <w:rsid w:val="00580771"/>
    <w:rsid w:val="005807E7"/>
    <w:rsid w:val="005808C4"/>
    <w:rsid w:val="00580B80"/>
    <w:rsid w:val="00580F97"/>
    <w:rsid w:val="00581440"/>
    <w:rsid w:val="005818E8"/>
    <w:rsid w:val="00581A0B"/>
    <w:rsid w:val="00581FFE"/>
    <w:rsid w:val="00583209"/>
    <w:rsid w:val="00583305"/>
    <w:rsid w:val="00583DF6"/>
    <w:rsid w:val="00584558"/>
    <w:rsid w:val="0058463E"/>
    <w:rsid w:val="00585253"/>
    <w:rsid w:val="0058690C"/>
    <w:rsid w:val="00593213"/>
    <w:rsid w:val="00593646"/>
    <w:rsid w:val="005939CE"/>
    <w:rsid w:val="00594654"/>
    <w:rsid w:val="005962CE"/>
    <w:rsid w:val="00597ECD"/>
    <w:rsid w:val="005A0374"/>
    <w:rsid w:val="005A04B0"/>
    <w:rsid w:val="005A19C1"/>
    <w:rsid w:val="005A3F0F"/>
    <w:rsid w:val="005A6654"/>
    <w:rsid w:val="005A719D"/>
    <w:rsid w:val="005A7327"/>
    <w:rsid w:val="005B0384"/>
    <w:rsid w:val="005B204E"/>
    <w:rsid w:val="005B2645"/>
    <w:rsid w:val="005B3140"/>
    <w:rsid w:val="005B459A"/>
    <w:rsid w:val="005B54F5"/>
    <w:rsid w:val="005B59C0"/>
    <w:rsid w:val="005B5BC6"/>
    <w:rsid w:val="005B6CE8"/>
    <w:rsid w:val="005B786C"/>
    <w:rsid w:val="005C0849"/>
    <w:rsid w:val="005C7495"/>
    <w:rsid w:val="005D0378"/>
    <w:rsid w:val="005D1192"/>
    <w:rsid w:val="005D18C8"/>
    <w:rsid w:val="005D1BAF"/>
    <w:rsid w:val="005D2C1C"/>
    <w:rsid w:val="005D32B7"/>
    <w:rsid w:val="005D4B36"/>
    <w:rsid w:val="005D5417"/>
    <w:rsid w:val="005D5C0E"/>
    <w:rsid w:val="005D5FBF"/>
    <w:rsid w:val="005D5FDC"/>
    <w:rsid w:val="005D6407"/>
    <w:rsid w:val="005D7304"/>
    <w:rsid w:val="005E0ACD"/>
    <w:rsid w:val="005E12DD"/>
    <w:rsid w:val="005E1D98"/>
    <w:rsid w:val="005E215D"/>
    <w:rsid w:val="005E2333"/>
    <w:rsid w:val="005E3010"/>
    <w:rsid w:val="005E3AE9"/>
    <w:rsid w:val="005E4989"/>
    <w:rsid w:val="005E4AAA"/>
    <w:rsid w:val="005E4C4B"/>
    <w:rsid w:val="005E4E29"/>
    <w:rsid w:val="005E572D"/>
    <w:rsid w:val="005E621E"/>
    <w:rsid w:val="005E68E0"/>
    <w:rsid w:val="005E701E"/>
    <w:rsid w:val="005E7A01"/>
    <w:rsid w:val="005F0B09"/>
    <w:rsid w:val="005F2649"/>
    <w:rsid w:val="005F40C2"/>
    <w:rsid w:val="005F4878"/>
    <w:rsid w:val="005F4FA8"/>
    <w:rsid w:val="005F5DBD"/>
    <w:rsid w:val="005F61F7"/>
    <w:rsid w:val="005F692E"/>
    <w:rsid w:val="005F6A7B"/>
    <w:rsid w:val="005F7160"/>
    <w:rsid w:val="00600E03"/>
    <w:rsid w:val="00601050"/>
    <w:rsid w:val="006024E2"/>
    <w:rsid w:val="00603F21"/>
    <w:rsid w:val="0060573D"/>
    <w:rsid w:val="00606CD6"/>
    <w:rsid w:val="00607258"/>
    <w:rsid w:val="00607E3B"/>
    <w:rsid w:val="006107F6"/>
    <w:rsid w:val="006119A2"/>
    <w:rsid w:val="0061231A"/>
    <w:rsid w:val="00612ABD"/>
    <w:rsid w:val="00612DC0"/>
    <w:rsid w:val="00613C69"/>
    <w:rsid w:val="00614B74"/>
    <w:rsid w:val="006159B4"/>
    <w:rsid w:val="00615C9C"/>
    <w:rsid w:val="006167EF"/>
    <w:rsid w:val="00617256"/>
    <w:rsid w:val="0061730A"/>
    <w:rsid w:val="00620603"/>
    <w:rsid w:val="00620F0B"/>
    <w:rsid w:val="00621891"/>
    <w:rsid w:val="00624E5A"/>
    <w:rsid w:val="0062601E"/>
    <w:rsid w:val="0062682D"/>
    <w:rsid w:val="0062720D"/>
    <w:rsid w:val="006276F2"/>
    <w:rsid w:val="0062774B"/>
    <w:rsid w:val="0062788C"/>
    <w:rsid w:val="00627FBF"/>
    <w:rsid w:val="0063086C"/>
    <w:rsid w:val="00630CF9"/>
    <w:rsid w:val="00630F00"/>
    <w:rsid w:val="00631A1B"/>
    <w:rsid w:val="00631B04"/>
    <w:rsid w:val="00632D1D"/>
    <w:rsid w:val="00633B40"/>
    <w:rsid w:val="00634E64"/>
    <w:rsid w:val="00640A34"/>
    <w:rsid w:val="00642011"/>
    <w:rsid w:val="0064219D"/>
    <w:rsid w:val="00642735"/>
    <w:rsid w:val="00642E4D"/>
    <w:rsid w:val="0064348B"/>
    <w:rsid w:val="00643E91"/>
    <w:rsid w:val="0064454E"/>
    <w:rsid w:val="006460AD"/>
    <w:rsid w:val="0064638B"/>
    <w:rsid w:val="006464F8"/>
    <w:rsid w:val="00646FB4"/>
    <w:rsid w:val="00647F7A"/>
    <w:rsid w:val="00650E1A"/>
    <w:rsid w:val="00650E9F"/>
    <w:rsid w:val="006510E3"/>
    <w:rsid w:val="00653875"/>
    <w:rsid w:val="006539C8"/>
    <w:rsid w:val="00655747"/>
    <w:rsid w:val="006560A3"/>
    <w:rsid w:val="00656528"/>
    <w:rsid w:val="00656BFF"/>
    <w:rsid w:val="006603EA"/>
    <w:rsid w:val="00660825"/>
    <w:rsid w:val="00660DAA"/>
    <w:rsid w:val="006618B2"/>
    <w:rsid w:val="00662486"/>
    <w:rsid w:val="006626FE"/>
    <w:rsid w:val="00663B90"/>
    <w:rsid w:val="00663E8F"/>
    <w:rsid w:val="00664AD1"/>
    <w:rsid w:val="00666C40"/>
    <w:rsid w:val="00666F8F"/>
    <w:rsid w:val="006670FB"/>
    <w:rsid w:val="006677D8"/>
    <w:rsid w:val="006679C2"/>
    <w:rsid w:val="00670629"/>
    <w:rsid w:val="0067146F"/>
    <w:rsid w:val="006733FA"/>
    <w:rsid w:val="006739C8"/>
    <w:rsid w:val="006748DB"/>
    <w:rsid w:val="00675CB7"/>
    <w:rsid w:val="0068125E"/>
    <w:rsid w:val="0068133D"/>
    <w:rsid w:val="006831EB"/>
    <w:rsid w:val="00683860"/>
    <w:rsid w:val="0068480E"/>
    <w:rsid w:val="0068571D"/>
    <w:rsid w:val="00685BCF"/>
    <w:rsid w:val="00686466"/>
    <w:rsid w:val="00686533"/>
    <w:rsid w:val="006867B2"/>
    <w:rsid w:val="00686A6F"/>
    <w:rsid w:val="00687092"/>
    <w:rsid w:val="006873C9"/>
    <w:rsid w:val="00687CBF"/>
    <w:rsid w:val="00690AE6"/>
    <w:rsid w:val="006932D9"/>
    <w:rsid w:val="00693807"/>
    <w:rsid w:val="006958F0"/>
    <w:rsid w:val="00695A09"/>
    <w:rsid w:val="00696650"/>
    <w:rsid w:val="00696E1C"/>
    <w:rsid w:val="00697F84"/>
    <w:rsid w:val="006A0F4E"/>
    <w:rsid w:val="006A1509"/>
    <w:rsid w:val="006A1CDC"/>
    <w:rsid w:val="006A1FBD"/>
    <w:rsid w:val="006A27E4"/>
    <w:rsid w:val="006A2953"/>
    <w:rsid w:val="006A491B"/>
    <w:rsid w:val="006A4A8E"/>
    <w:rsid w:val="006A5329"/>
    <w:rsid w:val="006A64D9"/>
    <w:rsid w:val="006A70B8"/>
    <w:rsid w:val="006A7E53"/>
    <w:rsid w:val="006B088C"/>
    <w:rsid w:val="006B08BF"/>
    <w:rsid w:val="006B1021"/>
    <w:rsid w:val="006B245D"/>
    <w:rsid w:val="006B3B63"/>
    <w:rsid w:val="006B3DDA"/>
    <w:rsid w:val="006B743A"/>
    <w:rsid w:val="006C00F1"/>
    <w:rsid w:val="006C052A"/>
    <w:rsid w:val="006C33E2"/>
    <w:rsid w:val="006C566E"/>
    <w:rsid w:val="006C5C6B"/>
    <w:rsid w:val="006C5DBA"/>
    <w:rsid w:val="006C6C7F"/>
    <w:rsid w:val="006D0119"/>
    <w:rsid w:val="006D0C42"/>
    <w:rsid w:val="006D22B3"/>
    <w:rsid w:val="006D2D2E"/>
    <w:rsid w:val="006D343E"/>
    <w:rsid w:val="006D382A"/>
    <w:rsid w:val="006D4921"/>
    <w:rsid w:val="006D4BD0"/>
    <w:rsid w:val="006D5F71"/>
    <w:rsid w:val="006D689F"/>
    <w:rsid w:val="006D7285"/>
    <w:rsid w:val="006E16E1"/>
    <w:rsid w:val="006E190E"/>
    <w:rsid w:val="006E24C3"/>
    <w:rsid w:val="006E39F8"/>
    <w:rsid w:val="006E42BB"/>
    <w:rsid w:val="006E594E"/>
    <w:rsid w:val="006E5BF4"/>
    <w:rsid w:val="006E6440"/>
    <w:rsid w:val="006E7407"/>
    <w:rsid w:val="006F1AEB"/>
    <w:rsid w:val="006F21A7"/>
    <w:rsid w:val="006F2384"/>
    <w:rsid w:val="006F2493"/>
    <w:rsid w:val="006F3DA6"/>
    <w:rsid w:val="006F4CF2"/>
    <w:rsid w:val="006F52B9"/>
    <w:rsid w:val="006F5A11"/>
    <w:rsid w:val="006F5ED6"/>
    <w:rsid w:val="0070052F"/>
    <w:rsid w:val="00701EBD"/>
    <w:rsid w:val="007024FA"/>
    <w:rsid w:val="00704011"/>
    <w:rsid w:val="00705012"/>
    <w:rsid w:val="00706144"/>
    <w:rsid w:val="007106E5"/>
    <w:rsid w:val="00710C40"/>
    <w:rsid w:val="0071401F"/>
    <w:rsid w:val="00714962"/>
    <w:rsid w:val="00716935"/>
    <w:rsid w:val="00717780"/>
    <w:rsid w:val="00720377"/>
    <w:rsid w:val="00720416"/>
    <w:rsid w:val="00720823"/>
    <w:rsid w:val="00721EA0"/>
    <w:rsid w:val="00722716"/>
    <w:rsid w:val="00722DAF"/>
    <w:rsid w:val="007237CA"/>
    <w:rsid w:val="00723E94"/>
    <w:rsid w:val="007245E3"/>
    <w:rsid w:val="00726026"/>
    <w:rsid w:val="00726771"/>
    <w:rsid w:val="00726933"/>
    <w:rsid w:val="00727450"/>
    <w:rsid w:val="00730E03"/>
    <w:rsid w:val="00732168"/>
    <w:rsid w:val="00732DEB"/>
    <w:rsid w:val="00733A54"/>
    <w:rsid w:val="00733EC1"/>
    <w:rsid w:val="00734430"/>
    <w:rsid w:val="0073463B"/>
    <w:rsid w:val="007348B4"/>
    <w:rsid w:val="00734D2C"/>
    <w:rsid w:val="00734E3B"/>
    <w:rsid w:val="00735020"/>
    <w:rsid w:val="00735058"/>
    <w:rsid w:val="007352DA"/>
    <w:rsid w:val="0073536E"/>
    <w:rsid w:val="00735A68"/>
    <w:rsid w:val="00736514"/>
    <w:rsid w:val="00736B0A"/>
    <w:rsid w:val="00740410"/>
    <w:rsid w:val="00741973"/>
    <w:rsid w:val="00741D40"/>
    <w:rsid w:val="00742133"/>
    <w:rsid w:val="00743299"/>
    <w:rsid w:val="007436D9"/>
    <w:rsid w:val="0074393A"/>
    <w:rsid w:val="00743C3C"/>
    <w:rsid w:val="00745C0E"/>
    <w:rsid w:val="007460C2"/>
    <w:rsid w:val="007468B5"/>
    <w:rsid w:val="00746F69"/>
    <w:rsid w:val="00747507"/>
    <w:rsid w:val="00747F84"/>
    <w:rsid w:val="007501C4"/>
    <w:rsid w:val="007508F6"/>
    <w:rsid w:val="00752C4E"/>
    <w:rsid w:val="007546C3"/>
    <w:rsid w:val="007555D3"/>
    <w:rsid w:val="0075591E"/>
    <w:rsid w:val="00755B48"/>
    <w:rsid w:val="0075689E"/>
    <w:rsid w:val="007568E8"/>
    <w:rsid w:val="00756904"/>
    <w:rsid w:val="00757BDE"/>
    <w:rsid w:val="00757DF1"/>
    <w:rsid w:val="00760453"/>
    <w:rsid w:val="00760B4F"/>
    <w:rsid w:val="00761FB9"/>
    <w:rsid w:val="00762BA9"/>
    <w:rsid w:val="00763EC5"/>
    <w:rsid w:val="00765718"/>
    <w:rsid w:val="00765BE4"/>
    <w:rsid w:val="00767088"/>
    <w:rsid w:val="00767E28"/>
    <w:rsid w:val="00767FF1"/>
    <w:rsid w:val="00772EF0"/>
    <w:rsid w:val="00773DA7"/>
    <w:rsid w:val="0077426C"/>
    <w:rsid w:val="00774935"/>
    <w:rsid w:val="0077571A"/>
    <w:rsid w:val="00775E3B"/>
    <w:rsid w:val="00776566"/>
    <w:rsid w:val="0078089E"/>
    <w:rsid w:val="00781287"/>
    <w:rsid w:val="007813F2"/>
    <w:rsid w:val="00781EBC"/>
    <w:rsid w:val="00782AC5"/>
    <w:rsid w:val="00783B36"/>
    <w:rsid w:val="00785AF6"/>
    <w:rsid w:val="007878DF"/>
    <w:rsid w:val="00787D9B"/>
    <w:rsid w:val="00791EDA"/>
    <w:rsid w:val="007921C2"/>
    <w:rsid w:val="00792516"/>
    <w:rsid w:val="007925A8"/>
    <w:rsid w:val="007928AC"/>
    <w:rsid w:val="00793021"/>
    <w:rsid w:val="0079743F"/>
    <w:rsid w:val="0079785D"/>
    <w:rsid w:val="007A0B0D"/>
    <w:rsid w:val="007A0C5A"/>
    <w:rsid w:val="007A33EB"/>
    <w:rsid w:val="007A386B"/>
    <w:rsid w:val="007A3C86"/>
    <w:rsid w:val="007A47FD"/>
    <w:rsid w:val="007A4A8D"/>
    <w:rsid w:val="007A5296"/>
    <w:rsid w:val="007A5D5F"/>
    <w:rsid w:val="007A66F4"/>
    <w:rsid w:val="007A6C5B"/>
    <w:rsid w:val="007A7BE4"/>
    <w:rsid w:val="007A7D54"/>
    <w:rsid w:val="007A7DAA"/>
    <w:rsid w:val="007B0A84"/>
    <w:rsid w:val="007B0B3A"/>
    <w:rsid w:val="007B0E0E"/>
    <w:rsid w:val="007B1167"/>
    <w:rsid w:val="007B38BF"/>
    <w:rsid w:val="007B3C6A"/>
    <w:rsid w:val="007B4F4D"/>
    <w:rsid w:val="007B6D16"/>
    <w:rsid w:val="007B6D2E"/>
    <w:rsid w:val="007B73AA"/>
    <w:rsid w:val="007B7586"/>
    <w:rsid w:val="007C0399"/>
    <w:rsid w:val="007C1C74"/>
    <w:rsid w:val="007C1F63"/>
    <w:rsid w:val="007C26CD"/>
    <w:rsid w:val="007C2CBF"/>
    <w:rsid w:val="007C2E3D"/>
    <w:rsid w:val="007C31DE"/>
    <w:rsid w:val="007C3804"/>
    <w:rsid w:val="007C42E0"/>
    <w:rsid w:val="007C54E9"/>
    <w:rsid w:val="007C577E"/>
    <w:rsid w:val="007C67F9"/>
    <w:rsid w:val="007C6A01"/>
    <w:rsid w:val="007C7C2D"/>
    <w:rsid w:val="007C7D0E"/>
    <w:rsid w:val="007D0A42"/>
    <w:rsid w:val="007D0EDB"/>
    <w:rsid w:val="007D2ABE"/>
    <w:rsid w:val="007D2D18"/>
    <w:rsid w:val="007D3FB2"/>
    <w:rsid w:val="007D4569"/>
    <w:rsid w:val="007D5E92"/>
    <w:rsid w:val="007D6575"/>
    <w:rsid w:val="007D7A83"/>
    <w:rsid w:val="007E039D"/>
    <w:rsid w:val="007E048F"/>
    <w:rsid w:val="007E0551"/>
    <w:rsid w:val="007E21A4"/>
    <w:rsid w:val="007E323B"/>
    <w:rsid w:val="007E3E38"/>
    <w:rsid w:val="007E3EED"/>
    <w:rsid w:val="007E4063"/>
    <w:rsid w:val="007E417C"/>
    <w:rsid w:val="007E49BD"/>
    <w:rsid w:val="007E4E44"/>
    <w:rsid w:val="007E6822"/>
    <w:rsid w:val="007E7200"/>
    <w:rsid w:val="007E7560"/>
    <w:rsid w:val="007F0D6D"/>
    <w:rsid w:val="007F18A9"/>
    <w:rsid w:val="007F253B"/>
    <w:rsid w:val="007F3E43"/>
    <w:rsid w:val="007F3E97"/>
    <w:rsid w:val="007F5541"/>
    <w:rsid w:val="007F72E2"/>
    <w:rsid w:val="007F7969"/>
    <w:rsid w:val="007F79BF"/>
    <w:rsid w:val="007F7DF2"/>
    <w:rsid w:val="00800DC2"/>
    <w:rsid w:val="0080102E"/>
    <w:rsid w:val="00801507"/>
    <w:rsid w:val="00802653"/>
    <w:rsid w:val="008029D3"/>
    <w:rsid w:val="00804B2D"/>
    <w:rsid w:val="008067D0"/>
    <w:rsid w:val="00806D10"/>
    <w:rsid w:val="00810CA3"/>
    <w:rsid w:val="00812E9F"/>
    <w:rsid w:val="0081443A"/>
    <w:rsid w:val="00814706"/>
    <w:rsid w:val="00816B9E"/>
    <w:rsid w:val="00822511"/>
    <w:rsid w:val="0082295B"/>
    <w:rsid w:val="008233F1"/>
    <w:rsid w:val="00824860"/>
    <w:rsid w:val="00826478"/>
    <w:rsid w:val="0082658C"/>
    <w:rsid w:val="00826B2A"/>
    <w:rsid w:val="00826E3E"/>
    <w:rsid w:val="00826F52"/>
    <w:rsid w:val="0083148B"/>
    <w:rsid w:val="00832C85"/>
    <w:rsid w:val="00835592"/>
    <w:rsid w:val="00835977"/>
    <w:rsid w:val="008359D3"/>
    <w:rsid w:val="00835F06"/>
    <w:rsid w:val="00836392"/>
    <w:rsid w:val="00837779"/>
    <w:rsid w:val="00841309"/>
    <w:rsid w:val="00842105"/>
    <w:rsid w:val="00842288"/>
    <w:rsid w:val="00842B81"/>
    <w:rsid w:val="00843153"/>
    <w:rsid w:val="00843FBE"/>
    <w:rsid w:val="008450EA"/>
    <w:rsid w:val="00845DE9"/>
    <w:rsid w:val="0084672F"/>
    <w:rsid w:val="008511C3"/>
    <w:rsid w:val="00852D9A"/>
    <w:rsid w:val="00854594"/>
    <w:rsid w:val="00854E01"/>
    <w:rsid w:val="00855603"/>
    <w:rsid w:val="00856FD8"/>
    <w:rsid w:val="00861BF3"/>
    <w:rsid w:val="00863641"/>
    <w:rsid w:val="00863F9A"/>
    <w:rsid w:val="00865271"/>
    <w:rsid w:val="0086604C"/>
    <w:rsid w:val="00866B07"/>
    <w:rsid w:val="00870CB7"/>
    <w:rsid w:val="008713DD"/>
    <w:rsid w:val="00871C0B"/>
    <w:rsid w:val="00872435"/>
    <w:rsid w:val="008726B4"/>
    <w:rsid w:val="00873556"/>
    <w:rsid w:val="00873612"/>
    <w:rsid w:val="008741CA"/>
    <w:rsid w:val="00876F47"/>
    <w:rsid w:val="00877853"/>
    <w:rsid w:val="00880DF3"/>
    <w:rsid w:val="00881465"/>
    <w:rsid w:val="0088147E"/>
    <w:rsid w:val="008827F6"/>
    <w:rsid w:val="008855E3"/>
    <w:rsid w:val="00887789"/>
    <w:rsid w:val="008879E7"/>
    <w:rsid w:val="00887A74"/>
    <w:rsid w:val="00891728"/>
    <w:rsid w:val="00893778"/>
    <w:rsid w:val="00894ED9"/>
    <w:rsid w:val="008A07EA"/>
    <w:rsid w:val="008A1880"/>
    <w:rsid w:val="008A2DA8"/>
    <w:rsid w:val="008A3E6D"/>
    <w:rsid w:val="008A4E12"/>
    <w:rsid w:val="008A5D26"/>
    <w:rsid w:val="008A5D77"/>
    <w:rsid w:val="008A6020"/>
    <w:rsid w:val="008A6A4B"/>
    <w:rsid w:val="008A6C2A"/>
    <w:rsid w:val="008A6DF6"/>
    <w:rsid w:val="008A6E98"/>
    <w:rsid w:val="008A6EDC"/>
    <w:rsid w:val="008A6F97"/>
    <w:rsid w:val="008A7767"/>
    <w:rsid w:val="008B0F56"/>
    <w:rsid w:val="008B2045"/>
    <w:rsid w:val="008B2D1E"/>
    <w:rsid w:val="008B2DAA"/>
    <w:rsid w:val="008B45DA"/>
    <w:rsid w:val="008B4899"/>
    <w:rsid w:val="008B569E"/>
    <w:rsid w:val="008B5D4B"/>
    <w:rsid w:val="008B6CF1"/>
    <w:rsid w:val="008B741E"/>
    <w:rsid w:val="008B77DA"/>
    <w:rsid w:val="008C0062"/>
    <w:rsid w:val="008C1361"/>
    <w:rsid w:val="008C2691"/>
    <w:rsid w:val="008C2D9C"/>
    <w:rsid w:val="008C37DB"/>
    <w:rsid w:val="008C3BF9"/>
    <w:rsid w:val="008C5739"/>
    <w:rsid w:val="008C65CC"/>
    <w:rsid w:val="008C6ACE"/>
    <w:rsid w:val="008C72AD"/>
    <w:rsid w:val="008D1BE1"/>
    <w:rsid w:val="008D212E"/>
    <w:rsid w:val="008D26C1"/>
    <w:rsid w:val="008D2B35"/>
    <w:rsid w:val="008D3720"/>
    <w:rsid w:val="008D3FC8"/>
    <w:rsid w:val="008D3FCE"/>
    <w:rsid w:val="008D5844"/>
    <w:rsid w:val="008D5B3F"/>
    <w:rsid w:val="008E0AA6"/>
    <w:rsid w:val="008E0BBD"/>
    <w:rsid w:val="008E4011"/>
    <w:rsid w:val="008E4F80"/>
    <w:rsid w:val="008E77A7"/>
    <w:rsid w:val="008E7BC2"/>
    <w:rsid w:val="008E7FB9"/>
    <w:rsid w:val="008F1E09"/>
    <w:rsid w:val="008F23B9"/>
    <w:rsid w:val="008F46B2"/>
    <w:rsid w:val="008F5297"/>
    <w:rsid w:val="008F6369"/>
    <w:rsid w:val="008F6657"/>
    <w:rsid w:val="008F7FFA"/>
    <w:rsid w:val="00900D61"/>
    <w:rsid w:val="00901EB4"/>
    <w:rsid w:val="00902233"/>
    <w:rsid w:val="009027EF"/>
    <w:rsid w:val="00902913"/>
    <w:rsid w:val="00902A29"/>
    <w:rsid w:val="009032A4"/>
    <w:rsid w:val="00903343"/>
    <w:rsid w:val="00904584"/>
    <w:rsid w:val="00905B12"/>
    <w:rsid w:val="00906126"/>
    <w:rsid w:val="00906652"/>
    <w:rsid w:val="00906CE6"/>
    <w:rsid w:val="00912CEC"/>
    <w:rsid w:val="00913BF6"/>
    <w:rsid w:val="009144C8"/>
    <w:rsid w:val="009144E6"/>
    <w:rsid w:val="0091719D"/>
    <w:rsid w:val="00917E93"/>
    <w:rsid w:val="00917FC3"/>
    <w:rsid w:val="00921903"/>
    <w:rsid w:val="00921F28"/>
    <w:rsid w:val="0092315F"/>
    <w:rsid w:val="00926AEF"/>
    <w:rsid w:val="009272AD"/>
    <w:rsid w:val="00927E0A"/>
    <w:rsid w:val="00931208"/>
    <w:rsid w:val="0093139C"/>
    <w:rsid w:val="00933F77"/>
    <w:rsid w:val="009345A1"/>
    <w:rsid w:val="00934606"/>
    <w:rsid w:val="00934801"/>
    <w:rsid w:val="0093598B"/>
    <w:rsid w:val="00935E46"/>
    <w:rsid w:val="00936E77"/>
    <w:rsid w:val="00937230"/>
    <w:rsid w:val="00937754"/>
    <w:rsid w:val="0094052A"/>
    <w:rsid w:val="00940962"/>
    <w:rsid w:val="009409F6"/>
    <w:rsid w:val="00940A4C"/>
    <w:rsid w:val="00940D4D"/>
    <w:rsid w:val="00940E02"/>
    <w:rsid w:val="009411B1"/>
    <w:rsid w:val="00943AAC"/>
    <w:rsid w:val="00943CC7"/>
    <w:rsid w:val="009455E8"/>
    <w:rsid w:val="00945FBB"/>
    <w:rsid w:val="0095000F"/>
    <w:rsid w:val="0095120D"/>
    <w:rsid w:val="009512FA"/>
    <w:rsid w:val="009526B6"/>
    <w:rsid w:val="00952DAD"/>
    <w:rsid w:val="009530AE"/>
    <w:rsid w:val="0095317E"/>
    <w:rsid w:val="009535FC"/>
    <w:rsid w:val="00953D51"/>
    <w:rsid w:val="00954465"/>
    <w:rsid w:val="009547B1"/>
    <w:rsid w:val="00955563"/>
    <w:rsid w:val="0095619C"/>
    <w:rsid w:val="00956962"/>
    <w:rsid w:val="009620C3"/>
    <w:rsid w:val="00962820"/>
    <w:rsid w:val="00962BE2"/>
    <w:rsid w:val="009631F2"/>
    <w:rsid w:val="00963386"/>
    <w:rsid w:val="0096476C"/>
    <w:rsid w:val="00964F11"/>
    <w:rsid w:val="00965E22"/>
    <w:rsid w:val="00965E94"/>
    <w:rsid w:val="0096692D"/>
    <w:rsid w:val="00966C83"/>
    <w:rsid w:val="009673A3"/>
    <w:rsid w:val="00967D21"/>
    <w:rsid w:val="009703C3"/>
    <w:rsid w:val="0097100B"/>
    <w:rsid w:val="00971863"/>
    <w:rsid w:val="00972608"/>
    <w:rsid w:val="00973CF3"/>
    <w:rsid w:val="00974866"/>
    <w:rsid w:val="00974A92"/>
    <w:rsid w:val="0097592C"/>
    <w:rsid w:val="00977E70"/>
    <w:rsid w:val="00980B52"/>
    <w:rsid w:val="00981445"/>
    <w:rsid w:val="00981503"/>
    <w:rsid w:val="00981B60"/>
    <w:rsid w:val="0098241C"/>
    <w:rsid w:val="00983CD0"/>
    <w:rsid w:val="00984209"/>
    <w:rsid w:val="00984322"/>
    <w:rsid w:val="0098462D"/>
    <w:rsid w:val="00985076"/>
    <w:rsid w:val="00985A28"/>
    <w:rsid w:val="00986AD8"/>
    <w:rsid w:val="00987C07"/>
    <w:rsid w:val="00987CCE"/>
    <w:rsid w:val="009911E9"/>
    <w:rsid w:val="0099151F"/>
    <w:rsid w:val="009920D9"/>
    <w:rsid w:val="0099349F"/>
    <w:rsid w:val="009943A4"/>
    <w:rsid w:val="00994E5F"/>
    <w:rsid w:val="009957C1"/>
    <w:rsid w:val="00995AF9"/>
    <w:rsid w:val="00996B63"/>
    <w:rsid w:val="0099737D"/>
    <w:rsid w:val="00997387"/>
    <w:rsid w:val="00997E6D"/>
    <w:rsid w:val="009A07C0"/>
    <w:rsid w:val="009A1C34"/>
    <w:rsid w:val="009A230B"/>
    <w:rsid w:val="009A2D73"/>
    <w:rsid w:val="009A2EA8"/>
    <w:rsid w:val="009A3A05"/>
    <w:rsid w:val="009A4F69"/>
    <w:rsid w:val="009A6620"/>
    <w:rsid w:val="009A6765"/>
    <w:rsid w:val="009A7096"/>
    <w:rsid w:val="009A715B"/>
    <w:rsid w:val="009B02A3"/>
    <w:rsid w:val="009B0996"/>
    <w:rsid w:val="009B21CE"/>
    <w:rsid w:val="009B24DD"/>
    <w:rsid w:val="009B2F60"/>
    <w:rsid w:val="009B2F89"/>
    <w:rsid w:val="009B42C6"/>
    <w:rsid w:val="009B5597"/>
    <w:rsid w:val="009B5AB9"/>
    <w:rsid w:val="009B7B28"/>
    <w:rsid w:val="009C0DBB"/>
    <w:rsid w:val="009C1F94"/>
    <w:rsid w:val="009C25A5"/>
    <w:rsid w:val="009C33C3"/>
    <w:rsid w:val="009C3BB5"/>
    <w:rsid w:val="009C4F88"/>
    <w:rsid w:val="009C50DA"/>
    <w:rsid w:val="009C666F"/>
    <w:rsid w:val="009C66BF"/>
    <w:rsid w:val="009C6785"/>
    <w:rsid w:val="009C6C40"/>
    <w:rsid w:val="009D1951"/>
    <w:rsid w:val="009D1C65"/>
    <w:rsid w:val="009D20DE"/>
    <w:rsid w:val="009D23A3"/>
    <w:rsid w:val="009D2D9A"/>
    <w:rsid w:val="009D3067"/>
    <w:rsid w:val="009D4695"/>
    <w:rsid w:val="009D49D3"/>
    <w:rsid w:val="009D55B1"/>
    <w:rsid w:val="009D5CC8"/>
    <w:rsid w:val="009D7223"/>
    <w:rsid w:val="009D72C4"/>
    <w:rsid w:val="009E0BA1"/>
    <w:rsid w:val="009E123B"/>
    <w:rsid w:val="009E14E5"/>
    <w:rsid w:val="009E2899"/>
    <w:rsid w:val="009E3239"/>
    <w:rsid w:val="009E4C34"/>
    <w:rsid w:val="009E4FA4"/>
    <w:rsid w:val="009E50B2"/>
    <w:rsid w:val="009E5628"/>
    <w:rsid w:val="009E6628"/>
    <w:rsid w:val="009E7514"/>
    <w:rsid w:val="009E79C3"/>
    <w:rsid w:val="009F1740"/>
    <w:rsid w:val="009F2FDD"/>
    <w:rsid w:val="009F3687"/>
    <w:rsid w:val="009F423E"/>
    <w:rsid w:val="009F542B"/>
    <w:rsid w:val="009F59D9"/>
    <w:rsid w:val="009F6233"/>
    <w:rsid w:val="009F64A5"/>
    <w:rsid w:val="009F6760"/>
    <w:rsid w:val="009F7189"/>
    <w:rsid w:val="009F72AF"/>
    <w:rsid w:val="009F7329"/>
    <w:rsid w:val="009F7792"/>
    <w:rsid w:val="00A0055A"/>
    <w:rsid w:val="00A008B7"/>
    <w:rsid w:val="00A00ECD"/>
    <w:rsid w:val="00A0287E"/>
    <w:rsid w:val="00A02C49"/>
    <w:rsid w:val="00A04E13"/>
    <w:rsid w:val="00A0776A"/>
    <w:rsid w:val="00A11434"/>
    <w:rsid w:val="00A12801"/>
    <w:rsid w:val="00A1321A"/>
    <w:rsid w:val="00A14598"/>
    <w:rsid w:val="00A1483D"/>
    <w:rsid w:val="00A14F24"/>
    <w:rsid w:val="00A164D3"/>
    <w:rsid w:val="00A17613"/>
    <w:rsid w:val="00A2052F"/>
    <w:rsid w:val="00A229BD"/>
    <w:rsid w:val="00A22A3C"/>
    <w:rsid w:val="00A2369A"/>
    <w:rsid w:val="00A25E14"/>
    <w:rsid w:val="00A260AD"/>
    <w:rsid w:val="00A268CD"/>
    <w:rsid w:val="00A26996"/>
    <w:rsid w:val="00A30149"/>
    <w:rsid w:val="00A3137B"/>
    <w:rsid w:val="00A31399"/>
    <w:rsid w:val="00A3149A"/>
    <w:rsid w:val="00A32DEB"/>
    <w:rsid w:val="00A33D61"/>
    <w:rsid w:val="00A34208"/>
    <w:rsid w:val="00A35224"/>
    <w:rsid w:val="00A35964"/>
    <w:rsid w:val="00A35FFA"/>
    <w:rsid w:val="00A37380"/>
    <w:rsid w:val="00A373C8"/>
    <w:rsid w:val="00A37F8E"/>
    <w:rsid w:val="00A401DA"/>
    <w:rsid w:val="00A404D9"/>
    <w:rsid w:val="00A40F1D"/>
    <w:rsid w:val="00A41742"/>
    <w:rsid w:val="00A426B5"/>
    <w:rsid w:val="00A4346B"/>
    <w:rsid w:val="00A43DFD"/>
    <w:rsid w:val="00A44DA5"/>
    <w:rsid w:val="00A45CDE"/>
    <w:rsid w:val="00A463E4"/>
    <w:rsid w:val="00A46A1E"/>
    <w:rsid w:val="00A4700C"/>
    <w:rsid w:val="00A47E49"/>
    <w:rsid w:val="00A50BFF"/>
    <w:rsid w:val="00A50C04"/>
    <w:rsid w:val="00A515DE"/>
    <w:rsid w:val="00A51802"/>
    <w:rsid w:val="00A5206F"/>
    <w:rsid w:val="00A52680"/>
    <w:rsid w:val="00A53755"/>
    <w:rsid w:val="00A53DF7"/>
    <w:rsid w:val="00A551CC"/>
    <w:rsid w:val="00A556ED"/>
    <w:rsid w:val="00A561EA"/>
    <w:rsid w:val="00A56BA3"/>
    <w:rsid w:val="00A57572"/>
    <w:rsid w:val="00A60DC2"/>
    <w:rsid w:val="00A60E6D"/>
    <w:rsid w:val="00A617E5"/>
    <w:rsid w:val="00A6180C"/>
    <w:rsid w:val="00A63E5E"/>
    <w:rsid w:val="00A64895"/>
    <w:rsid w:val="00A65154"/>
    <w:rsid w:val="00A6538A"/>
    <w:rsid w:val="00A66768"/>
    <w:rsid w:val="00A669DE"/>
    <w:rsid w:val="00A66A80"/>
    <w:rsid w:val="00A66E9E"/>
    <w:rsid w:val="00A70069"/>
    <w:rsid w:val="00A70EA1"/>
    <w:rsid w:val="00A735C9"/>
    <w:rsid w:val="00A73618"/>
    <w:rsid w:val="00A74355"/>
    <w:rsid w:val="00A74791"/>
    <w:rsid w:val="00A75397"/>
    <w:rsid w:val="00A7545F"/>
    <w:rsid w:val="00A7570F"/>
    <w:rsid w:val="00A76536"/>
    <w:rsid w:val="00A76786"/>
    <w:rsid w:val="00A77E03"/>
    <w:rsid w:val="00A8356C"/>
    <w:rsid w:val="00A83D52"/>
    <w:rsid w:val="00A83FAE"/>
    <w:rsid w:val="00A84EEE"/>
    <w:rsid w:val="00A85124"/>
    <w:rsid w:val="00A85E33"/>
    <w:rsid w:val="00A86014"/>
    <w:rsid w:val="00A860FC"/>
    <w:rsid w:val="00A86228"/>
    <w:rsid w:val="00A86419"/>
    <w:rsid w:val="00A8721F"/>
    <w:rsid w:val="00A90551"/>
    <w:rsid w:val="00A91BEE"/>
    <w:rsid w:val="00A91D20"/>
    <w:rsid w:val="00A928A1"/>
    <w:rsid w:val="00A9330A"/>
    <w:rsid w:val="00A93F3C"/>
    <w:rsid w:val="00A95A11"/>
    <w:rsid w:val="00A960FB"/>
    <w:rsid w:val="00A97160"/>
    <w:rsid w:val="00A97438"/>
    <w:rsid w:val="00AA0491"/>
    <w:rsid w:val="00AA1544"/>
    <w:rsid w:val="00AA15A3"/>
    <w:rsid w:val="00AA2B02"/>
    <w:rsid w:val="00AA3998"/>
    <w:rsid w:val="00AA52DD"/>
    <w:rsid w:val="00AA5F49"/>
    <w:rsid w:val="00AA62EE"/>
    <w:rsid w:val="00AA6594"/>
    <w:rsid w:val="00AA6643"/>
    <w:rsid w:val="00AA7118"/>
    <w:rsid w:val="00AA719A"/>
    <w:rsid w:val="00AA728D"/>
    <w:rsid w:val="00AA7463"/>
    <w:rsid w:val="00AA7642"/>
    <w:rsid w:val="00AA7F77"/>
    <w:rsid w:val="00AB0E8E"/>
    <w:rsid w:val="00AB1654"/>
    <w:rsid w:val="00AB1A4C"/>
    <w:rsid w:val="00AB2BB8"/>
    <w:rsid w:val="00AB3774"/>
    <w:rsid w:val="00AB3B4B"/>
    <w:rsid w:val="00AB47CD"/>
    <w:rsid w:val="00AB4D72"/>
    <w:rsid w:val="00AB5810"/>
    <w:rsid w:val="00AB6710"/>
    <w:rsid w:val="00AB7073"/>
    <w:rsid w:val="00AB71A5"/>
    <w:rsid w:val="00AB7541"/>
    <w:rsid w:val="00AC0087"/>
    <w:rsid w:val="00AC0092"/>
    <w:rsid w:val="00AC04B5"/>
    <w:rsid w:val="00AC0709"/>
    <w:rsid w:val="00AC218A"/>
    <w:rsid w:val="00AC2A9C"/>
    <w:rsid w:val="00AC371A"/>
    <w:rsid w:val="00AC491C"/>
    <w:rsid w:val="00AC4D21"/>
    <w:rsid w:val="00AC5514"/>
    <w:rsid w:val="00AC5C46"/>
    <w:rsid w:val="00AC5F28"/>
    <w:rsid w:val="00AC67C8"/>
    <w:rsid w:val="00AC6945"/>
    <w:rsid w:val="00AC7CD3"/>
    <w:rsid w:val="00AC7ED4"/>
    <w:rsid w:val="00AD036B"/>
    <w:rsid w:val="00AD0C9E"/>
    <w:rsid w:val="00AD10DC"/>
    <w:rsid w:val="00AD1CFB"/>
    <w:rsid w:val="00AD1F26"/>
    <w:rsid w:val="00AD34FD"/>
    <w:rsid w:val="00AD4107"/>
    <w:rsid w:val="00AD4A3A"/>
    <w:rsid w:val="00AD4C36"/>
    <w:rsid w:val="00AD4D74"/>
    <w:rsid w:val="00AD4E5B"/>
    <w:rsid w:val="00AD64E6"/>
    <w:rsid w:val="00AD6932"/>
    <w:rsid w:val="00AD7795"/>
    <w:rsid w:val="00AE014A"/>
    <w:rsid w:val="00AE12C4"/>
    <w:rsid w:val="00AE149C"/>
    <w:rsid w:val="00AE1C61"/>
    <w:rsid w:val="00AE2216"/>
    <w:rsid w:val="00AE23A0"/>
    <w:rsid w:val="00AE254D"/>
    <w:rsid w:val="00AE55C6"/>
    <w:rsid w:val="00AE5F23"/>
    <w:rsid w:val="00AE611E"/>
    <w:rsid w:val="00AE7A12"/>
    <w:rsid w:val="00AF030E"/>
    <w:rsid w:val="00AF07C7"/>
    <w:rsid w:val="00AF0D2A"/>
    <w:rsid w:val="00AF390E"/>
    <w:rsid w:val="00AF444A"/>
    <w:rsid w:val="00AF4ED5"/>
    <w:rsid w:val="00AF53C0"/>
    <w:rsid w:val="00AF55F0"/>
    <w:rsid w:val="00AF68C6"/>
    <w:rsid w:val="00AF6911"/>
    <w:rsid w:val="00AF7B1B"/>
    <w:rsid w:val="00B005AA"/>
    <w:rsid w:val="00B00CED"/>
    <w:rsid w:val="00B0158F"/>
    <w:rsid w:val="00B019D6"/>
    <w:rsid w:val="00B0254C"/>
    <w:rsid w:val="00B03057"/>
    <w:rsid w:val="00B0335E"/>
    <w:rsid w:val="00B042FA"/>
    <w:rsid w:val="00B04355"/>
    <w:rsid w:val="00B04AB7"/>
    <w:rsid w:val="00B06146"/>
    <w:rsid w:val="00B06338"/>
    <w:rsid w:val="00B06DA4"/>
    <w:rsid w:val="00B07841"/>
    <w:rsid w:val="00B07956"/>
    <w:rsid w:val="00B07DD9"/>
    <w:rsid w:val="00B10BB9"/>
    <w:rsid w:val="00B1190B"/>
    <w:rsid w:val="00B128CC"/>
    <w:rsid w:val="00B12D0E"/>
    <w:rsid w:val="00B13787"/>
    <w:rsid w:val="00B14A1D"/>
    <w:rsid w:val="00B1522C"/>
    <w:rsid w:val="00B153DE"/>
    <w:rsid w:val="00B16E25"/>
    <w:rsid w:val="00B20312"/>
    <w:rsid w:val="00B2036F"/>
    <w:rsid w:val="00B20C8B"/>
    <w:rsid w:val="00B20C91"/>
    <w:rsid w:val="00B21B41"/>
    <w:rsid w:val="00B225D0"/>
    <w:rsid w:val="00B227D5"/>
    <w:rsid w:val="00B2674B"/>
    <w:rsid w:val="00B26BCA"/>
    <w:rsid w:val="00B26DFE"/>
    <w:rsid w:val="00B30077"/>
    <w:rsid w:val="00B30461"/>
    <w:rsid w:val="00B311F1"/>
    <w:rsid w:val="00B33440"/>
    <w:rsid w:val="00B33A59"/>
    <w:rsid w:val="00B342B1"/>
    <w:rsid w:val="00B34484"/>
    <w:rsid w:val="00B34B12"/>
    <w:rsid w:val="00B35F4F"/>
    <w:rsid w:val="00B40BAE"/>
    <w:rsid w:val="00B41D90"/>
    <w:rsid w:val="00B429AD"/>
    <w:rsid w:val="00B42DCE"/>
    <w:rsid w:val="00B43243"/>
    <w:rsid w:val="00B4376A"/>
    <w:rsid w:val="00B43D4C"/>
    <w:rsid w:val="00B45EAC"/>
    <w:rsid w:val="00B46574"/>
    <w:rsid w:val="00B46E2B"/>
    <w:rsid w:val="00B50C61"/>
    <w:rsid w:val="00B51D12"/>
    <w:rsid w:val="00B51D26"/>
    <w:rsid w:val="00B53936"/>
    <w:rsid w:val="00B55BEA"/>
    <w:rsid w:val="00B57890"/>
    <w:rsid w:val="00B57D28"/>
    <w:rsid w:val="00B57E68"/>
    <w:rsid w:val="00B60E02"/>
    <w:rsid w:val="00B61909"/>
    <w:rsid w:val="00B63986"/>
    <w:rsid w:val="00B673BC"/>
    <w:rsid w:val="00B678D8"/>
    <w:rsid w:val="00B7014B"/>
    <w:rsid w:val="00B701B4"/>
    <w:rsid w:val="00B7088A"/>
    <w:rsid w:val="00B71E4E"/>
    <w:rsid w:val="00B71E87"/>
    <w:rsid w:val="00B7288C"/>
    <w:rsid w:val="00B730BE"/>
    <w:rsid w:val="00B745BB"/>
    <w:rsid w:val="00B76C71"/>
    <w:rsid w:val="00B76E59"/>
    <w:rsid w:val="00B77996"/>
    <w:rsid w:val="00B77DCE"/>
    <w:rsid w:val="00B80E6A"/>
    <w:rsid w:val="00B8156C"/>
    <w:rsid w:val="00B819E7"/>
    <w:rsid w:val="00B81A34"/>
    <w:rsid w:val="00B81BD4"/>
    <w:rsid w:val="00B8257C"/>
    <w:rsid w:val="00B832FE"/>
    <w:rsid w:val="00B836DE"/>
    <w:rsid w:val="00B8370C"/>
    <w:rsid w:val="00B8461B"/>
    <w:rsid w:val="00B86B70"/>
    <w:rsid w:val="00B870FC"/>
    <w:rsid w:val="00B90697"/>
    <w:rsid w:val="00B9083F"/>
    <w:rsid w:val="00B91C95"/>
    <w:rsid w:val="00B938CB"/>
    <w:rsid w:val="00B95DE0"/>
    <w:rsid w:val="00B962CA"/>
    <w:rsid w:val="00B96C1F"/>
    <w:rsid w:val="00B974B4"/>
    <w:rsid w:val="00BA0871"/>
    <w:rsid w:val="00BA1BF6"/>
    <w:rsid w:val="00BA2F3F"/>
    <w:rsid w:val="00BA3025"/>
    <w:rsid w:val="00BA3A3E"/>
    <w:rsid w:val="00BA3AA5"/>
    <w:rsid w:val="00BA5613"/>
    <w:rsid w:val="00BA70BB"/>
    <w:rsid w:val="00BB0A97"/>
    <w:rsid w:val="00BB1275"/>
    <w:rsid w:val="00BB13E2"/>
    <w:rsid w:val="00BB1752"/>
    <w:rsid w:val="00BB1924"/>
    <w:rsid w:val="00BB1F47"/>
    <w:rsid w:val="00BB2FAA"/>
    <w:rsid w:val="00BB3DF8"/>
    <w:rsid w:val="00BB42E4"/>
    <w:rsid w:val="00BB44C4"/>
    <w:rsid w:val="00BB4D8C"/>
    <w:rsid w:val="00BB668A"/>
    <w:rsid w:val="00BB693E"/>
    <w:rsid w:val="00BC17B6"/>
    <w:rsid w:val="00BC1D87"/>
    <w:rsid w:val="00BC2708"/>
    <w:rsid w:val="00BC2EBB"/>
    <w:rsid w:val="00BC4590"/>
    <w:rsid w:val="00BC4FDF"/>
    <w:rsid w:val="00BC65F9"/>
    <w:rsid w:val="00BD0DF0"/>
    <w:rsid w:val="00BD1F59"/>
    <w:rsid w:val="00BD25B7"/>
    <w:rsid w:val="00BD286E"/>
    <w:rsid w:val="00BD2948"/>
    <w:rsid w:val="00BD2DA9"/>
    <w:rsid w:val="00BD2EE3"/>
    <w:rsid w:val="00BD3D1C"/>
    <w:rsid w:val="00BD3ECD"/>
    <w:rsid w:val="00BD5841"/>
    <w:rsid w:val="00BD5E02"/>
    <w:rsid w:val="00BD65D3"/>
    <w:rsid w:val="00BD7E29"/>
    <w:rsid w:val="00BE259C"/>
    <w:rsid w:val="00BE352B"/>
    <w:rsid w:val="00BE61C0"/>
    <w:rsid w:val="00BF1771"/>
    <w:rsid w:val="00BF1A72"/>
    <w:rsid w:val="00BF3081"/>
    <w:rsid w:val="00BF358C"/>
    <w:rsid w:val="00BF4532"/>
    <w:rsid w:val="00BF5124"/>
    <w:rsid w:val="00BF6590"/>
    <w:rsid w:val="00BF7648"/>
    <w:rsid w:val="00BF7D3F"/>
    <w:rsid w:val="00C012A4"/>
    <w:rsid w:val="00C01BFD"/>
    <w:rsid w:val="00C022BF"/>
    <w:rsid w:val="00C02476"/>
    <w:rsid w:val="00C03562"/>
    <w:rsid w:val="00C03C11"/>
    <w:rsid w:val="00C04A66"/>
    <w:rsid w:val="00C05D5C"/>
    <w:rsid w:val="00C06FCD"/>
    <w:rsid w:val="00C076B6"/>
    <w:rsid w:val="00C10448"/>
    <w:rsid w:val="00C1081A"/>
    <w:rsid w:val="00C10BC3"/>
    <w:rsid w:val="00C11238"/>
    <w:rsid w:val="00C12F07"/>
    <w:rsid w:val="00C13A5D"/>
    <w:rsid w:val="00C14666"/>
    <w:rsid w:val="00C149D8"/>
    <w:rsid w:val="00C15AAA"/>
    <w:rsid w:val="00C16534"/>
    <w:rsid w:val="00C166C5"/>
    <w:rsid w:val="00C178B9"/>
    <w:rsid w:val="00C20E16"/>
    <w:rsid w:val="00C21028"/>
    <w:rsid w:val="00C214EE"/>
    <w:rsid w:val="00C21C87"/>
    <w:rsid w:val="00C234C9"/>
    <w:rsid w:val="00C235E7"/>
    <w:rsid w:val="00C24D2D"/>
    <w:rsid w:val="00C25B0D"/>
    <w:rsid w:val="00C26C54"/>
    <w:rsid w:val="00C27AA4"/>
    <w:rsid w:val="00C30341"/>
    <w:rsid w:val="00C30D1C"/>
    <w:rsid w:val="00C31165"/>
    <w:rsid w:val="00C330B7"/>
    <w:rsid w:val="00C33E1B"/>
    <w:rsid w:val="00C33F1E"/>
    <w:rsid w:val="00C340C2"/>
    <w:rsid w:val="00C34C1E"/>
    <w:rsid w:val="00C35FBB"/>
    <w:rsid w:val="00C35FFB"/>
    <w:rsid w:val="00C36E6E"/>
    <w:rsid w:val="00C374DE"/>
    <w:rsid w:val="00C3773C"/>
    <w:rsid w:val="00C40ECD"/>
    <w:rsid w:val="00C41F2E"/>
    <w:rsid w:val="00C42662"/>
    <w:rsid w:val="00C4445B"/>
    <w:rsid w:val="00C44EEB"/>
    <w:rsid w:val="00C4517A"/>
    <w:rsid w:val="00C45B15"/>
    <w:rsid w:val="00C47A98"/>
    <w:rsid w:val="00C500DF"/>
    <w:rsid w:val="00C51239"/>
    <w:rsid w:val="00C521E2"/>
    <w:rsid w:val="00C52523"/>
    <w:rsid w:val="00C5254F"/>
    <w:rsid w:val="00C5352B"/>
    <w:rsid w:val="00C55E4A"/>
    <w:rsid w:val="00C569EE"/>
    <w:rsid w:val="00C57CEE"/>
    <w:rsid w:val="00C618E1"/>
    <w:rsid w:val="00C61B2E"/>
    <w:rsid w:val="00C622F4"/>
    <w:rsid w:val="00C62BD8"/>
    <w:rsid w:val="00C62F62"/>
    <w:rsid w:val="00C642A8"/>
    <w:rsid w:val="00C64856"/>
    <w:rsid w:val="00C648C8"/>
    <w:rsid w:val="00C64991"/>
    <w:rsid w:val="00C64ADF"/>
    <w:rsid w:val="00C65EEA"/>
    <w:rsid w:val="00C66267"/>
    <w:rsid w:val="00C665DA"/>
    <w:rsid w:val="00C703DC"/>
    <w:rsid w:val="00C70B42"/>
    <w:rsid w:val="00C70F17"/>
    <w:rsid w:val="00C71C79"/>
    <w:rsid w:val="00C72B54"/>
    <w:rsid w:val="00C7370E"/>
    <w:rsid w:val="00C74533"/>
    <w:rsid w:val="00C74FC2"/>
    <w:rsid w:val="00C75079"/>
    <w:rsid w:val="00C756E2"/>
    <w:rsid w:val="00C77A60"/>
    <w:rsid w:val="00C82DE6"/>
    <w:rsid w:val="00C8360F"/>
    <w:rsid w:val="00C843D0"/>
    <w:rsid w:val="00C86574"/>
    <w:rsid w:val="00C86612"/>
    <w:rsid w:val="00C86EF6"/>
    <w:rsid w:val="00C9025C"/>
    <w:rsid w:val="00C90500"/>
    <w:rsid w:val="00C912FC"/>
    <w:rsid w:val="00C92163"/>
    <w:rsid w:val="00C922FB"/>
    <w:rsid w:val="00C942AF"/>
    <w:rsid w:val="00C943B0"/>
    <w:rsid w:val="00C978BA"/>
    <w:rsid w:val="00CA144C"/>
    <w:rsid w:val="00CA20DB"/>
    <w:rsid w:val="00CA3A88"/>
    <w:rsid w:val="00CA43CA"/>
    <w:rsid w:val="00CA4812"/>
    <w:rsid w:val="00CA4BAE"/>
    <w:rsid w:val="00CA5C3A"/>
    <w:rsid w:val="00CA63FE"/>
    <w:rsid w:val="00CA648A"/>
    <w:rsid w:val="00CA6576"/>
    <w:rsid w:val="00CA7278"/>
    <w:rsid w:val="00CA7485"/>
    <w:rsid w:val="00CB0046"/>
    <w:rsid w:val="00CB0CC3"/>
    <w:rsid w:val="00CB2732"/>
    <w:rsid w:val="00CB3541"/>
    <w:rsid w:val="00CB7688"/>
    <w:rsid w:val="00CC111B"/>
    <w:rsid w:val="00CC1E27"/>
    <w:rsid w:val="00CC22C6"/>
    <w:rsid w:val="00CC3A85"/>
    <w:rsid w:val="00CC3BB7"/>
    <w:rsid w:val="00CC3CFB"/>
    <w:rsid w:val="00CC4C54"/>
    <w:rsid w:val="00CC62E4"/>
    <w:rsid w:val="00CC6AF2"/>
    <w:rsid w:val="00CC746A"/>
    <w:rsid w:val="00CC76F4"/>
    <w:rsid w:val="00CD1DA4"/>
    <w:rsid w:val="00CD28A6"/>
    <w:rsid w:val="00CD49C8"/>
    <w:rsid w:val="00CD49D4"/>
    <w:rsid w:val="00CD49F8"/>
    <w:rsid w:val="00CD4BF5"/>
    <w:rsid w:val="00CD5399"/>
    <w:rsid w:val="00CD6568"/>
    <w:rsid w:val="00CD6E51"/>
    <w:rsid w:val="00CE02D9"/>
    <w:rsid w:val="00CE1768"/>
    <w:rsid w:val="00CE182B"/>
    <w:rsid w:val="00CE3900"/>
    <w:rsid w:val="00CE399E"/>
    <w:rsid w:val="00CE4950"/>
    <w:rsid w:val="00CE5599"/>
    <w:rsid w:val="00CE6E39"/>
    <w:rsid w:val="00CE71BD"/>
    <w:rsid w:val="00CF0B4C"/>
    <w:rsid w:val="00CF0BF9"/>
    <w:rsid w:val="00CF0C43"/>
    <w:rsid w:val="00CF0CF4"/>
    <w:rsid w:val="00CF0E3E"/>
    <w:rsid w:val="00CF25C2"/>
    <w:rsid w:val="00CF332E"/>
    <w:rsid w:val="00CF3924"/>
    <w:rsid w:val="00CF5BE2"/>
    <w:rsid w:val="00CF6C12"/>
    <w:rsid w:val="00CF6D78"/>
    <w:rsid w:val="00D0031E"/>
    <w:rsid w:val="00D013A0"/>
    <w:rsid w:val="00D015CE"/>
    <w:rsid w:val="00D019B8"/>
    <w:rsid w:val="00D019D3"/>
    <w:rsid w:val="00D023ED"/>
    <w:rsid w:val="00D03EFA"/>
    <w:rsid w:val="00D03FB4"/>
    <w:rsid w:val="00D05BF1"/>
    <w:rsid w:val="00D05E71"/>
    <w:rsid w:val="00D066F6"/>
    <w:rsid w:val="00D06D79"/>
    <w:rsid w:val="00D0733E"/>
    <w:rsid w:val="00D07A12"/>
    <w:rsid w:val="00D10418"/>
    <w:rsid w:val="00D10444"/>
    <w:rsid w:val="00D10CDB"/>
    <w:rsid w:val="00D10E36"/>
    <w:rsid w:val="00D11108"/>
    <w:rsid w:val="00D12EE4"/>
    <w:rsid w:val="00D13B14"/>
    <w:rsid w:val="00D1539E"/>
    <w:rsid w:val="00D17B90"/>
    <w:rsid w:val="00D20388"/>
    <w:rsid w:val="00D20FE4"/>
    <w:rsid w:val="00D2289E"/>
    <w:rsid w:val="00D230E4"/>
    <w:rsid w:val="00D23660"/>
    <w:rsid w:val="00D243B5"/>
    <w:rsid w:val="00D246DE"/>
    <w:rsid w:val="00D25124"/>
    <w:rsid w:val="00D26064"/>
    <w:rsid w:val="00D30E14"/>
    <w:rsid w:val="00D31BEF"/>
    <w:rsid w:val="00D3266F"/>
    <w:rsid w:val="00D32AE5"/>
    <w:rsid w:val="00D335AF"/>
    <w:rsid w:val="00D33B3B"/>
    <w:rsid w:val="00D3475E"/>
    <w:rsid w:val="00D349AE"/>
    <w:rsid w:val="00D34B2F"/>
    <w:rsid w:val="00D34D9E"/>
    <w:rsid w:val="00D3552E"/>
    <w:rsid w:val="00D37687"/>
    <w:rsid w:val="00D40482"/>
    <w:rsid w:val="00D40898"/>
    <w:rsid w:val="00D40CDF"/>
    <w:rsid w:val="00D4115B"/>
    <w:rsid w:val="00D412D3"/>
    <w:rsid w:val="00D4171A"/>
    <w:rsid w:val="00D41B1F"/>
    <w:rsid w:val="00D4301F"/>
    <w:rsid w:val="00D43575"/>
    <w:rsid w:val="00D4462B"/>
    <w:rsid w:val="00D44F72"/>
    <w:rsid w:val="00D45135"/>
    <w:rsid w:val="00D45761"/>
    <w:rsid w:val="00D457B4"/>
    <w:rsid w:val="00D50666"/>
    <w:rsid w:val="00D50A74"/>
    <w:rsid w:val="00D51E2B"/>
    <w:rsid w:val="00D5261C"/>
    <w:rsid w:val="00D52691"/>
    <w:rsid w:val="00D529E2"/>
    <w:rsid w:val="00D53332"/>
    <w:rsid w:val="00D53830"/>
    <w:rsid w:val="00D54B50"/>
    <w:rsid w:val="00D56113"/>
    <w:rsid w:val="00D56E27"/>
    <w:rsid w:val="00D571E7"/>
    <w:rsid w:val="00D577E0"/>
    <w:rsid w:val="00D6025A"/>
    <w:rsid w:val="00D606B4"/>
    <w:rsid w:val="00D61114"/>
    <w:rsid w:val="00D613B9"/>
    <w:rsid w:val="00D618F5"/>
    <w:rsid w:val="00D62217"/>
    <w:rsid w:val="00D65121"/>
    <w:rsid w:val="00D653F2"/>
    <w:rsid w:val="00D6584F"/>
    <w:rsid w:val="00D66094"/>
    <w:rsid w:val="00D66581"/>
    <w:rsid w:val="00D66CA4"/>
    <w:rsid w:val="00D6710F"/>
    <w:rsid w:val="00D6763D"/>
    <w:rsid w:val="00D70432"/>
    <w:rsid w:val="00D705CA"/>
    <w:rsid w:val="00D73891"/>
    <w:rsid w:val="00D7449B"/>
    <w:rsid w:val="00D748B3"/>
    <w:rsid w:val="00D74935"/>
    <w:rsid w:val="00D74A4F"/>
    <w:rsid w:val="00D759B5"/>
    <w:rsid w:val="00D77375"/>
    <w:rsid w:val="00D77D2B"/>
    <w:rsid w:val="00D803BB"/>
    <w:rsid w:val="00D82ACE"/>
    <w:rsid w:val="00D82ADB"/>
    <w:rsid w:val="00D83ED7"/>
    <w:rsid w:val="00D84660"/>
    <w:rsid w:val="00D84E82"/>
    <w:rsid w:val="00D85F4A"/>
    <w:rsid w:val="00D862B9"/>
    <w:rsid w:val="00D87F53"/>
    <w:rsid w:val="00D90013"/>
    <w:rsid w:val="00D92B88"/>
    <w:rsid w:val="00D9497D"/>
    <w:rsid w:val="00D9512A"/>
    <w:rsid w:val="00D96650"/>
    <w:rsid w:val="00D96676"/>
    <w:rsid w:val="00D96875"/>
    <w:rsid w:val="00D96A9A"/>
    <w:rsid w:val="00D96DCB"/>
    <w:rsid w:val="00DA1CD0"/>
    <w:rsid w:val="00DA2021"/>
    <w:rsid w:val="00DA2B5E"/>
    <w:rsid w:val="00DA2BB9"/>
    <w:rsid w:val="00DA31FB"/>
    <w:rsid w:val="00DA3863"/>
    <w:rsid w:val="00DA4682"/>
    <w:rsid w:val="00DA6DD3"/>
    <w:rsid w:val="00DA70AE"/>
    <w:rsid w:val="00DA78B4"/>
    <w:rsid w:val="00DB0D75"/>
    <w:rsid w:val="00DB28AF"/>
    <w:rsid w:val="00DB2F62"/>
    <w:rsid w:val="00DB3BAB"/>
    <w:rsid w:val="00DB3ECB"/>
    <w:rsid w:val="00DB67D9"/>
    <w:rsid w:val="00DB6A4F"/>
    <w:rsid w:val="00DB6BF3"/>
    <w:rsid w:val="00DB6F22"/>
    <w:rsid w:val="00DC1FF9"/>
    <w:rsid w:val="00DC23CF"/>
    <w:rsid w:val="00DC3404"/>
    <w:rsid w:val="00DC3BC9"/>
    <w:rsid w:val="00DC3C5E"/>
    <w:rsid w:val="00DC4054"/>
    <w:rsid w:val="00DC447C"/>
    <w:rsid w:val="00DC44AC"/>
    <w:rsid w:val="00DC499A"/>
    <w:rsid w:val="00DC4EB8"/>
    <w:rsid w:val="00DC5ACC"/>
    <w:rsid w:val="00DC5B9F"/>
    <w:rsid w:val="00DC61A2"/>
    <w:rsid w:val="00DC6F52"/>
    <w:rsid w:val="00DC72D8"/>
    <w:rsid w:val="00DC75CB"/>
    <w:rsid w:val="00DD1A72"/>
    <w:rsid w:val="00DD1F95"/>
    <w:rsid w:val="00DD25DB"/>
    <w:rsid w:val="00DD32ED"/>
    <w:rsid w:val="00DD469C"/>
    <w:rsid w:val="00DD49C9"/>
    <w:rsid w:val="00DD62DC"/>
    <w:rsid w:val="00DD65C2"/>
    <w:rsid w:val="00DD68B0"/>
    <w:rsid w:val="00DD727A"/>
    <w:rsid w:val="00DD790D"/>
    <w:rsid w:val="00DE2B07"/>
    <w:rsid w:val="00DE33E4"/>
    <w:rsid w:val="00DE400E"/>
    <w:rsid w:val="00DE47C6"/>
    <w:rsid w:val="00DE50C3"/>
    <w:rsid w:val="00DE5AE1"/>
    <w:rsid w:val="00DE5DD7"/>
    <w:rsid w:val="00DE61FD"/>
    <w:rsid w:val="00DF0443"/>
    <w:rsid w:val="00DF06E3"/>
    <w:rsid w:val="00DF2AD4"/>
    <w:rsid w:val="00DF59FA"/>
    <w:rsid w:val="00DF61A1"/>
    <w:rsid w:val="00DF77C5"/>
    <w:rsid w:val="00E00276"/>
    <w:rsid w:val="00E00EC6"/>
    <w:rsid w:val="00E00F64"/>
    <w:rsid w:val="00E01766"/>
    <w:rsid w:val="00E028A4"/>
    <w:rsid w:val="00E04361"/>
    <w:rsid w:val="00E0483D"/>
    <w:rsid w:val="00E05D81"/>
    <w:rsid w:val="00E06727"/>
    <w:rsid w:val="00E07DB5"/>
    <w:rsid w:val="00E105B7"/>
    <w:rsid w:val="00E106B7"/>
    <w:rsid w:val="00E12DDA"/>
    <w:rsid w:val="00E14A71"/>
    <w:rsid w:val="00E17118"/>
    <w:rsid w:val="00E203EE"/>
    <w:rsid w:val="00E22597"/>
    <w:rsid w:val="00E22958"/>
    <w:rsid w:val="00E23144"/>
    <w:rsid w:val="00E233DA"/>
    <w:rsid w:val="00E23623"/>
    <w:rsid w:val="00E25416"/>
    <w:rsid w:val="00E25ADD"/>
    <w:rsid w:val="00E25ECD"/>
    <w:rsid w:val="00E31598"/>
    <w:rsid w:val="00E31BE9"/>
    <w:rsid w:val="00E32F8C"/>
    <w:rsid w:val="00E35C22"/>
    <w:rsid w:val="00E36CBF"/>
    <w:rsid w:val="00E41FE8"/>
    <w:rsid w:val="00E42B0D"/>
    <w:rsid w:val="00E42D49"/>
    <w:rsid w:val="00E45438"/>
    <w:rsid w:val="00E455FA"/>
    <w:rsid w:val="00E45C18"/>
    <w:rsid w:val="00E46469"/>
    <w:rsid w:val="00E50754"/>
    <w:rsid w:val="00E50E89"/>
    <w:rsid w:val="00E522C3"/>
    <w:rsid w:val="00E526EE"/>
    <w:rsid w:val="00E52805"/>
    <w:rsid w:val="00E5335C"/>
    <w:rsid w:val="00E538E0"/>
    <w:rsid w:val="00E53B72"/>
    <w:rsid w:val="00E53C5E"/>
    <w:rsid w:val="00E53E06"/>
    <w:rsid w:val="00E5427C"/>
    <w:rsid w:val="00E54391"/>
    <w:rsid w:val="00E5458D"/>
    <w:rsid w:val="00E54A9B"/>
    <w:rsid w:val="00E557B5"/>
    <w:rsid w:val="00E56E29"/>
    <w:rsid w:val="00E60511"/>
    <w:rsid w:val="00E60D59"/>
    <w:rsid w:val="00E63A42"/>
    <w:rsid w:val="00E63B4B"/>
    <w:rsid w:val="00E64615"/>
    <w:rsid w:val="00E64752"/>
    <w:rsid w:val="00E65256"/>
    <w:rsid w:val="00E66D9C"/>
    <w:rsid w:val="00E70A3C"/>
    <w:rsid w:val="00E70E35"/>
    <w:rsid w:val="00E7123B"/>
    <w:rsid w:val="00E71AFC"/>
    <w:rsid w:val="00E72293"/>
    <w:rsid w:val="00E744B6"/>
    <w:rsid w:val="00E75497"/>
    <w:rsid w:val="00E75BB1"/>
    <w:rsid w:val="00E75C0A"/>
    <w:rsid w:val="00E7684A"/>
    <w:rsid w:val="00E76936"/>
    <w:rsid w:val="00E777F0"/>
    <w:rsid w:val="00E80E7A"/>
    <w:rsid w:val="00E814B8"/>
    <w:rsid w:val="00E83410"/>
    <w:rsid w:val="00E83B7C"/>
    <w:rsid w:val="00E8509E"/>
    <w:rsid w:val="00E909B3"/>
    <w:rsid w:val="00E9147C"/>
    <w:rsid w:val="00E918F4"/>
    <w:rsid w:val="00E91A83"/>
    <w:rsid w:val="00E91D85"/>
    <w:rsid w:val="00E920D2"/>
    <w:rsid w:val="00E92B18"/>
    <w:rsid w:val="00E93524"/>
    <w:rsid w:val="00E936A2"/>
    <w:rsid w:val="00E94E39"/>
    <w:rsid w:val="00E94FC6"/>
    <w:rsid w:val="00E95034"/>
    <w:rsid w:val="00E96EA1"/>
    <w:rsid w:val="00EA07B1"/>
    <w:rsid w:val="00EA1282"/>
    <w:rsid w:val="00EA2CE5"/>
    <w:rsid w:val="00EA369F"/>
    <w:rsid w:val="00EA4CDC"/>
    <w:rsid w:val="00EA627D"/>
    <w:rsid w:val="00EA6406"/>
    <w:rsid w:val="00EA6F2D"/>
    <w:rsid w:val="00EB05B8"/>
    <w:rsid w:val="00EB061D"/>
    <w:rsid w:val="00EB1C50"/>
    <w:rsid w:val="00EB2B2B"/>
    <w:rsid w:val="00EB3EC2"/>
    <w:rsid w:val="00EB43A2"/>
    <w:rsid w:val="00EB56D7"/>
    <w:rsid w:val="00EB58A0"/>
    <w:rsid w:val="00EB6913"/>
    <w:rsid w:val="00EB6EC0"/>
    <w:rsid w:val="00EB714C"/>
    <w:rsid w:val="00EB7341"/>
    <w:rsid w:val="00EB7E1D"/>
    <w:rsid w:val="00EC02BE"/>
    <w:rsid w:val="00EC1564"/>
    <w:rsid w:val="00EC3945"/>
    <w:rsid w:val="00EC3AE1"/>
    <w:rsid w:val="00EC6A98"/>
    <w:rsid w:val="00EC72F1"/>
    <w:rsid w:val="00ED0098"/>
    <w:rsid w:val="00ED00D5"/>
    <w:rsid w:val="00ED0E43"/>
    <w:rsid w:val="00ED11F4"/>
    <w:rsid w:val="00ED1472"/>
    <w:rsid w:val="00ED1994"/>
    <w:rsid w:val="00ED1CA6"/>
    <w:rsid w:val="00ED33CF"/>
    <w:rsid w:val="00ED3804"/>
    <w:rsid w:val="00ED5DB1"/>
    <w:rsid w:val="00ED64C2"/>
    <w:rsid w:val="00ED6C44"/>
    <w:rsid w:val="00ED6CC5"/>
    <w:rsid w:val="00ED73E0"/>
    <w:rsid w:val="00EE1418"/>
    <w:rsid w:val="00EE295A"/>
    <w:rsid w:val="00EE402D"/>
    <w:rsid w:val="00EE6BCE"/>
    <w:rsid w:val="00EE7448"/>
    <w:rsid w:val="00EF1A6F"/>
    <w:rsid w:val="00EF250C"/>
    <w:rsid w:val="00EF3B9D"/>
    <w:rsid w:val="00EF5150"/>
    <w:rsid w:val="00EF5790"/>
    <w:rsid w:val="00EF6634"/>
    <w:rsid w:val="00EF7C4E"/>
    <w:rsid w:val="00EF7EEF"/>
    <w:rsid w:val="00F0080F"/>
    <w:rsid w:val="00F00F90"/>
    <w:rsid w:val="00F0289E"/>
    <w:rsid w:val="00F02D11"/>
    <w:rsid w:val="00F04111"/>
    <w:rsid w:val="00F050DE"/>
    <w:rsid w:val="00F06009"/>
    <w:rsid w:val="00F10F40"/>
    <w:rsid w:val="00F11393"/>
    <w:rsid w:val="00F117B5"/>
    <w:rsid w:val="00F12FB2"/>
    <w:rsid w:val="00F1386D"/>
    <w:rsid w:val="00F13F06"/>
    <w:rsid w:val="00F13F72"/>
    <w:rsid w:val="00F1531E"/>
    <w:rsid w:val="00F15A46"/>
    <w:rsid w:val="00F169A0"/>
    <w:rsid w:val="00F16C73"/>
    <w:rsid w:val="00F16D43"/>
    <w:rsid w:val="00F1757F"/>
    <w:rsid w:val="00F17706"/>
    <w:rsid w:val="00F17AD1"/>
    <w:rsid w:val="00F2080C"/>
    <w:rsid w:val="00F20865"/>
    <w:rsid w:val="00F21D6A"/>
    <w:rsid w:val="00F2328F"/>
    <w:rsid w:val="00F2336C"/>
    <w:rsid w:val="00F235B3"/>
    <w:rsid w:val="00F24FD2"/>
    <w:rsid w:val="00F25F28"/>
    <w:rsid w:val="00F266CF"/>
    <w:rsid w:val="00F268D2"/>
    <w:rsid w:val="00F26C74"/>
    <w:rsid w:val="00F2785D"/>
    <w:rsid w:val="00F3216A"/>
    <w:rsid w:val="00F3219F"/>
    <w:rsid w:val="00F3303A"/>
    <w:rsid w:val="00F33541"/>
    <w:rsid w:val="00F34932"/>
    <w:rsid w:val="00F3499E"/>
    <w:rsid w:val="00F34B0A"/>
    <w:rsid w:val="00F35557"/>
    <w:rsid w:val="00F35E0A"/>
    <w:rsid w:val="00F36236"/>
    <w:rsid w:val="00F3628C"/>
    <w:rsid w:val="00F36D8A"/>
    <w:rsid w:val="00F36EF3"/>
    <w:rsid w:val="00F37E3C"/>
    <w:rsid w:val="00F401F3"/>
    <w:rsid w:val="00F40B56"/>
    <w:rsid w:val="00F41923"/>
    <w:rsid w:val="00F420E0"/>
    <w:rsid w:val="00F425FC"/>
    <w:rsid w:val="00F42E9C"/>
    <w:rsid w:val="00F43566"/>
    <w:rsid w:val="00F43C32"/>
    <w:rsid w:val="00F440AB"/>
    <w:rsid w:val="00F447DB"/>
    <w:rsid w:val="00F4516C"/>
    <w:rsid w:val="00F4642B"/>
    <w:rsid w:val="00F465CB"/>
    <w:rsid w:val="00F472D5"/>
    <w:rsid w:val="00F50088"/>
    <w:rsid w:val="00F50936"/>
    <w:rsid w:val="00F50D0C"/>
    <w:rsid w:val="00F52F1C"/>
    <w:rsid w:val="00F53054"/>
    <w:rsid w:val="00F54201"/>
    <w:rsid w:val="00F542D5"/>
    <w:rsid w:val="00F54607"/>
    <w:rsid w:val="00F54A8F"/>
    <w:rsid w:val="00F54D04"/>
    <w:rsid w:val="00F54F5D"/>
    <w:rsid w:val="00F55ACA"/>
    <w:rsid w:val="00F55B72"/>
    <w:rsid w:val="00F55B94"/>
    <w:rsid w:val="00F57069"/>
    <w:rsid w:val="00F57976"/>
    <w:rsid w:val="00F60530"/>
    <w:rsid w:val="00F60DCA"/>
    <w:rsid w:val="00F61789"/>
    <w:rsid w:val="00F628AF"/>
    <w:rsid w:val="00F6307F"/>
    <w:rsid w:val="00F6564A"/>
    <w:rsid w:val="00F65F1D"/>
    <w:rsid w:val="00F712A4"/>
    <w:rsid w:val="00F73BE9"/>
    <w:rsid w:val="00F743CB"/>
    <w:rsid w:val="00F75A15"/>
    <w:rsid w:val="00F76768"/>
    <w:rsid w:val="00F769FD"/>
    <w:rsid w:val="00F8146C"/>
    <w:rsid w:val="00F82677"/>
    <w:rsid w:val="00F839F8"/>
    <w:rsid w:val="00F84313"/>
    <w:rsid w:val="00F856ED"/>
    <w:rsid w:val="00F85CFE"/>
    <w:rsid w:val="00F87430"/>
    <w:rsid w:val="00F91BFE"/>
    <w:rsid w:val="00F92E87"/>
    <w:rsid w:val="00F96436"/>
    <w:rsid w:val="00F96AF0"/>
    <w:rsid w:val="00F96CE1"/>
    <w:rsid w:val="00FA0EAD"/>
    <w:rsid w:val="00FA174E"/>
    <w:rsid w:val="00FA1B6B"/>
    <w:rsid w:val="00FA2B67"/>
    <w:rsid w:val="00FA5E50"/>
    <w:rsid w:val="00FA6AA1"/>
    <w:rsid w:val="00FB02C5"/>
    <w:rsid w:val="00FB2237"/>
    <w:rsid w:val="00FB248F"/>
    <w:rsid w:val="00FB3F4F"/>
    <w:rsid w:val="00FB5014"/>
    <w:rsid w:val="00FB6B4A"/>
    <w:rsid w:val="00FB6C1E"/>
    <w:rsid w:val="00FC0A12"/>
    <w:rsid w:val="00FC0D2F"/>
    <w:rsid w:val="00FC288C"/>
    <w:rsid w:val="00FC3276"/>
    <w:rsid w:val="00FC374E"/>
    <w:rsid w:val="00FC4AC9"/>
    <w:rsid w:val="00FC54B3"/>
    <w:rsid w:val="00FC633A"/>
    <w:rsid w:val="00FC6E30"/>
    <w:rsid w:val="00FD10B1"/>
    <w:rsid w:val="00FD1946"/>
    <w:rsid w:val="00FD24D2"/>
    <w:rsid w:val="00FD3585"/>
    <w:rsid w:val="00FD4B74"/>
    <w:rsid w:val="00FD5752"/>
    <w:rsid w:val="00FE046C"/>
    <w:rsid w:val="00FE366D"/>
    <w:rsid w:val="00FE3F6D"/>
    <w:rsid w:val="00FE4DC1"/>
    <w:rsid w:val="00FE6088"/>
    <w:rsid w:val="00FE61FB"/>
    <w:rsid w:val="00FE7418"/>
    <w:rsid w:val="00FE76F8"/>
    <w:rsid w:val="00FF065A"/>
    <w:rsid w:val="00FF25EE"/>
    <w:rsid w:val="00FF2C63"/>
    <w:rsid w:val="00FF4863"/>
    <w:rsid w:val="00FF48AA"/>
    <w:rsid w:val="00FF5334"/>
    <w:rsid w:val="00FF54F2"/>
    <w:rsid w:val="00FF59BC"/>
    <w:rsid w:val="00FF5BC4"/>
    <w:rsid w:val="00FF5C69"/>
    <w:rsid w:val="00FF5DF2"/>
    <w:rsid w:val="00FF7843"/>
    <w:rsid w:val="00FF79A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,"/>
  <w:listSeparator w:val=";"/>
  <w14:docId w14:val="7D8A82CE"/>
  <w15:docId w15:val="{A094D2CA-2BAB-4214-80EF-317D86677AF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0" w:defSemiHidden="0" w:defUnhideWhenUsed="0" w:defQFormat="0" w:count="371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iPriority="99" w:unhideWhenUsed="1"/>
    <w:lsdException w:name="footer" w:semiHidden="1" w:uiPriority="99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iPriority="99" w:unhideWhenUsed="1"/>
    <w:lsdException w:name="FollowedHyperlink" w:semiHidden="1" w:unhideWhenUsed="1"/>
    <w:lsdException w:name="Strong" w:uiPriority="22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34" w:unhideWhenUsed="1" w:qFormat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0">
    <w:name w:val="Normal"/>
    <w:qFormat/>
    <w:rsid w:val="00DC3BC9"/>
    <w:rPr>
      <w:sz w:val="24"/>
      <w:szCs w:val="24"/>
    </w:rPr>
  </w:style>
  <w:style w:type="paragraph" w:styleId="1">
    <w:name w:val="heading 1"/>
    <w:basedOn w:val="a0"/>
    <w:next w:val="a0"/>
    <w:link w:val="10"/>
    <w:qFormat/>
    <w:rsid w:val="00172F98"/>
    <w:pPr>
      <w:keepNext/>
      <w:numPr>
        <w:numId w:val="1"/>
      </w:numPr>
      <w:spacing w:before="240" w:after="60"/>
      <w:outlineLvl w:val="0"/>
    </w:pPr>
    <w:rPr>
      <w:rFonts w:ascii="Arial" w:hAnsi="Arial" w:cs="Arial"/>
      <w:b/>
      <w:bCs/>
      <w:kern w:val="32"/>
      <w:sz w:val="32"/>
      <w:szCs w:val="32"/>
    </w:rPr>
  </w:style>
  <w:style w:type="paragraph" w:styleId="2">
    <w:name w:val="heading 2"/>
    <w:basedOn w:val="a0"/>
    <w:next w:val="a0"/>
    <w:qFormat/>
    <w:rsid w:val="00996B63"/>
    <w:pPr>
      <w:keepNext/>
      <w:numPr>
        <w:ilvl w:val="1"/>
        <w:numId w:val="1"/>
      </w:numPr>
      <w:spacing w:before="240" w:after="60"/>
      <w:jc w:val="both"/>
      <w:outlineLvl w:val="1"/>
    </w:pPr>
    <w:rPr>
      <w:rFonts w:ascii="Arial" w:hAnsi="Arial" w:cs="Arial"/>
      <w:b/>
      <w:bCs/>
      <w:i/>
      <w:iCs/>
      <w:szCs w:val="28"/>
    </w:rPr>
  </w:style>
  <w:style w:type="paragraph" w:styleId="3">
    <w:name w:val="heading 3"/>
    <w:basedOn w:val="a0"/>
    <w:next w:val="a0"/>
    <w:qFormat/>
    <w:rsid w:val="002C5161"/>
    <w:pPr>
      <w:keepNext/>
      <w:numPr>
        <w:ilvl w:val="2"/>
        <w:numId w:val="1"/>
      </w:numPr>
      <w:spacing w:before="240" w:after="60"/>
      <w:outlineLvl w:val="2"/>
    </w:pPr>
    <w:rPr>
      <w:rFonts w:ascii="Arial" w:hAnsi="Arial" w:cs="Arial"/>
      <w:b/>
      <w:bCs/>
      <w:sz w:val="26"/>
      <w:szCs w:val="26"/>
    </w:rPr>
  </w:style>
  <w:style w:type="paragraph" w:styleId="4">
    <w:name w:val="heading 4"/>
    <w:basedOn w:val="a0"/>
    <w:next w:val="a0"/>
    <w:qFormat/>
    <w:rsid w:val="005A719D"/>
    <w:pPr>
      <w:keepNext/>
      <w:numPr>
        <w:ilvl w:val="3"/>
        <w:numId w:val="1"/>
      </w:numPr>
      <w:spacing w:before="240" w:after="60"/>
      <w:outlineLvl w:val="3"/>
    </w:pPr>
    <w:rPr>
      <w:rFonts w:ascii="Arial" w:hAnsi="Arial"/>
      <w:b/>
    </w:rPr>
  </w:style>
  <w:style w:type="paragraph" w:styleId="5">
    <w:name w:val="heading 5"/>
    <w:basedOn w:val="a0"/>
    <w:next w:val="a0"/>
    <w:qFormat/>
    <w:rsid w:val="005A719D"/>
    <w:pPr>
      <w:numPr>
        <w:ilvl w:val="4"/>
        <w:numId w:val="1"/>
      </w:numPr>
      <w:spacing w:before="240" w:after="60"/>
      <w:outlineLvl w:val="4"/>
    </w:pPr>
    <w:rPr>
      <w:sz w:val="22"/>
    </w:rPr>
  </w:style>
  <w:style w:type="paragraph" w:styleId="6">
    <w:name w:val="heading 6"/>
    <w:basedOn w:val="a0"/>
    <w:next w:val="a0"/>
    <w:qFormat/>
    <w:rsid w:val="005A719D"/>
    <w:pPr>
      <w:numPr>
        <w:ilvl w:val="5"/>
        <w:numId w:val="1"/>
      </w:numPr>
      <w:spacing w:before="240" w:after="60"/>
      <w:outlineLvl w:val="5"/>
    </w:pPr>
    <w:rPr>
      <w:i/>
      <w:sz w:val="22"/>
    </w:rPr>
  </w:style>
  <w:style w:type="paragraph" w:styleId="7">
    <w:name w:val="heading 7"/>
    <w:basedOn w:val="a0"/>
    <w:next w:val="a0"/>
    <w:qFormat/>
    <w:rsid w:val="005A719D"/>
    <w:pPr>
      <w:numPr>
        <w:ilvl w:val="6"/>
        <w:numId w:val="1"/>
      </w:numPr>
      <w:spacing w:before="240" w:after="60"/>
      <w:outlineLvl w:val="6"/>
    </w:pPr>
    <w:rPr>
      <w:rFonts w:ascii="Arial" w:hAnsi="Arial"/>
      <w:sz w:val="20"/>
    </w:rPr>
  </w:style>
  <w:style w:type="paragraph" w:styleId="8">
    <w:name w:val="heading 8"/>
    <w:basedOn w:val="a0"/>
    <w:next w:val="a0"/>
    <w:qFormat/>
    <w:rsid w:val="005A719D"/>
    <w:pPr>
      <w:numPr>
        <w:ilvl w:val="7"/>
        <w:numId w:val="1"/>
      </w:numPr>
      <w:spacing w:before="240" w:after="60"/>
      <w:outlineLvl w:val="7"/>
    </w:pPr>
    <w:rPr>
      <w:rFonts w:ascii="Arial" w:hAnsi="Arial"/>
      <w:i/>
      <w:sz w:val="20"/>
    </w:rPr>
  </w:style>
  <w:style w:type="paragraph" w:styleId="9">
    <w:name w:val="heading 9"/>
    <w:basedOn w:val="a0"/>
    <w:next w:val="a0"/>
    <w:qFormat/>
    <w:rsid w:val="005A719D"/>
    <w:pPr>
      <w:numPr>
        <w:ilvl w:val="8"/>
        <w:numId w:val="1"/>
      </w:numPr>
      <w:spacing w:before="240" w:after="60"/>
      <w:outlineLvl w:val="8"/>
    </w:pPr>
    <w:rPr>
      <w:rFonts w:ascii="Arial" w:hAnsi="Arial"/>
      <w:b/>
      <w:i/>
      <w:sz w:val="18"/>
    </w:rPr>
  </w:style>
  <w:style w:type="character" w:default="1" w:styleId="a1">
    <w:name w:val="Default Paragraph Font"/>
    <w:uiPriority w:val="1"/>
    <w:semiHidden/>
    <w:unhideWhenUsed/>
  </w:style>
  <w:style w:type="table" w:default="1" w:styleId="a2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3">
    <w:name w:val="No List"/>
    <w:uiPriority w:val="99"/>
    <w:semiHidden/>
    <w:unhideWhenUsed/>
  </w:style>
  <w:style w:type="paragraph" w:customStyle="1" w:styleId="11">
    <w:name w:val="Обычный1"/>
    <w:rsid w:val="00FE3F6D"/>
    <w:pPr>
      <w:ind w:firstLine="709"/>
      <w:jc w:val="both"/>
    </w:pPr>
    <w:rPr>
      <w:sz w:val="28"/>
    </w:rPr>
  </w:style>
  <w:style w:type="character" w:styleId="a4">
    <w:name w:val="Hyperlink"/>
    <w:uiPriority w:val="99"/>
    <w:rsid w:val="008A3E6D"/>
    <w:rPr>
      <w:color w:val="0000FF"/>
      <w:u w:val="single"/>
    </w:rPr>
  </w:style>
  <w:style w:type="paragraph" w:styleId="a5">
    <w:name w:val="footer"/>
    <w:basedOn w:val="a0"/>
    <w:link w:val="a6"/>
    <w:uiPriority w:val="99"/>
    <w:rsid w:val="000B1E42"/>
    <w:pPr>
      <w:tabs>
        <w:tab w:val="center" w:pos="4677"/>
        <w:tab w:val="right" w:pos="9355"/>
      </w:tabs>
    </w:pPr>
  </w:style>
  <w:style w:type="character" w:styleId="a7">
    <w:name w:val="page number"/>
    <w:basedOn w:val="a1"/>
    <w:rsid w:val="000B1E42"/>
  </w:style>
  <w:style w:type="paragraph" w:styleId="12">
    <w:name w:val="toc 1"/>
    <w:basedOn w:val="a0"/>
    <w:next w:val="a0"/>
    <w:autoRedefine/>
    <w:uiPriority w:val="39"/>
    <w:rsid w:val="00552F20"/>
    <w:pPr>
      <w:spacing w:before="120"/>
    </w:pPr>
    <w:rPr>
      <w:rFonts w:ascii="Calibri" w:hAnsi="Calibri" w:cs="Calibri"/>
      <w:b/>
      <w:bCs/>
      <w:i/>
      <w:iCs/>
    </w:rPr>
  </w:style>
  <w:style w:type="paragraph" w:styleId="a8">
    <w:name w:val="header"/>
    <w:basedOn w:val="a0"/>
    <w:link w:val="a9"/>
    <w:uiPriority w:val="99"/>
    <w:rsid w:val="005A719D"/>
    <w:pPr>
      <w:tabs>
        <w:tab w:val="center" w:pos="4153"/>
        <w:tab w:val="right" w:pos="8306"/>
      </w:tabs>
    </w:pPr>
    <w:rPr>
      <w:sz w:val="20"/>
    </w:rPr>
  </w:style>
  <w:style w:type="paragraph" w:styleId="20">
    <w:name w:val="Body Text 2"/>
    <w:basedOn w:val="a0"/>
    <w:rsid w:val="005A719D"/>
    <w:rPr>
      <w:sz w:val="32"/>
    </w:rPr>
  </w:style>
  <w:style w:type="paragraph" w:styleId="21">
    <w:name w:val="toc 2"/>
    <w:basedOn w:val="a0"/>
    <w:next w:val="a0"/>
    <w:autoRedefine/>
    <w:uiPriority w:val="39"/>
    <w:rsid w:val="00646FB4"/>
    <w:pPr>
      <w:spacing w:before="120"/>
      <w:ind w:left="240"/>
    </w:pPr>
    <w:rPr>
      <w:rFonts w:ascii="Calibri" w:hAnsi="Calibri" w:cs="Calibri"/>
      <w:b/>
      <w:bCs/>
      <w:sz w:val="22"/>
      <w:szCs w:val="22"/>
    </w:rPr>
  </w:style>
  <w:style w:type="paragraph" w:styleId="31">
    <w:name w:val="toc 3"/>
    <w:basedOn w:val="a0"/>
    <w:next w:val="a0"/>
    <w:autoRedefine/>
    <w:semiHidden/>
    <w:rsid w:val="005A719D"/>
    <w:pPr>
      <w:ind w:left="480"/>
    </w:pPr>
    <w:rPr>
      <w:rFonts w:ascii="Calibri" w:hAnsi="Calibri" w:cs="Calibri"/>
      <w:sz w:val="20"/>
      <w:szCs w:val="20"/>
    </w:rPr>
  </w:style>
  <w:style w:type="paragraph" w:customStyle="1" w:styleId="aa">
    <w:name w:val="ДСпис"/>
    <w:basedOn w:val="a0"/>
    <w:rsid w:val="005A719D"/>
    <w:pPr>
      <w:tabs>
        <w:tab w:val="num" w:pos="2461"/>
      </w:tabs>
      <w:ind w:left="2461" w:hanging="360"/>
    </w:pPr>
    <w:rPr>
      <w:sz w:val="20"/>
    </w:rPr>
  </w:style>
  <w:style w:type="paragraph" w:styleId="ab">
    <w:name w:val="caption"/>
    <w:basedOn w:val="a0"/>
    <w:next w:val="a0"/>
    <w:uiPriority w:val="35"/>
    <w:qFormat/>
    <w:rsid w:val="005A719D"/>
    <w:pPr>
      <w:spacing w:before="120" w:after="120"/>
    </w:pPr>
    <w:rPr>
      <w:b/>
      <w:bCs/>
      <w:sz w:val="20"/>
    </w:rPr>
  </w:style>
  <w:style w:type="paragraph" w:styleId="ac">
    <w:name w:val="table of figures"/>
    <w:basedOn w:val="a0"/>
    <w:next w:val="a0"/>
    <w:semiHidden/>
    <w:rsid w:val="005A719D"/>
    <w:pPr>
      <w:ind w:left="400" w:hanging="400"/>
    </w:pPr>
    <w:rPr>
      <w:sz w:val="20"/>
    </w:rPr>
  </w:style>
  <w:style w:type="paragraph" w:customStyle="1" w:styleId="1TimesNewRoman6">
    <w:name w:val="Стиль Заголовок 1 + Times New Roman По центру После:  6 пт"/>
    <w:basedOn w:val="1"/>
    <w:rsid w:val="00AA7463"/>
    <w:pPr>
      <w:suppressAutoHyphens/>
      <w:spacing w:after="120"/>
      <w:jc w:val="center"/>
    </w:pPr>
    <w:rPr>
      <w:rFonts w:ascii="Times New Roman" w:hAnsi="Times New Roman" w:cs="Times New Roman"/>
      <w:szCs w:val="20"/>
    </w:rPr>
  </w:style>
  <w:style w:type="character" w:styleId="ad">
    <w:name w:val="Emphasis"/>
    <w:qFormat/>
    <w:rsid w:val="00036D3C"/>
    <w:rPr>
      <w:i/>
      <w:iCs/>
    </w:rPr>
  </w:style>
  <w:style w:type="paragraph" w:customStyle="1" w:styleId="Normal1">
    <w:name w:val="Normal1"/>
    <w:rsid w:val="00011656"/>
    <w:pPr>
      <w:ind w:firstLine="709"/>
      <w:jc w:val="both"/>
    </w:pPr>
    <w:rPr>
      <w:sz w:val="28"/>
    </w:rPr>
  </w:style>
  <w:style w:type="paragraph" w:styleId="70">
    <w:name w:val="toc 7"/>
    <w:basedOn w:val="a0"/>
    <w:next w:val="a0"/>
    <w:autoRedefine/>
    <w:semiHidden/>
    <w:rsid w:val="001A0EF6"/>
    <w:pPr>
      <w:ind w:left="1440"/>
    </w:pPr>
    <w:rPr>
      <w:rFonts w:ascii="Calibri" w:hAnsi="Calibri" w:cs="Calibri"/>
      <w:sz w:val="20"/>
      <w:szCs w:val="20"/>
    </w:rPr>
  </w:style>
  <w:style w:type="table" w:styleId="ae">
    <w:name w:val="Table Grid"/>
    <w:basedOn w:val="a2"/>
    <w:uiPriority w:val="39"/>
    <w:rsid w:val="001A0EF6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3">
    <w:name w:val="Текст1"/>
    <w:basedOn w:val="a0"/>
    <w:rsid w:val="002205DF"/>
    <w:rPr>
      <w:rFonts w:ascii="Courier New" w:hAnsi="Courier New"/>
      <w:sz w:val="20"/>
    </w:rPr>
  </w:style>
  <w:style w:type="paragraph" w:styleId="af">
    <w:name w:val="footnote text"/>
    <w:basedOn w:val="a0"/>
    <w:link w:val="af0"/>
    <w:semiHidden/>
    <w:rsid w:val="00734430"/>
  </w:style>
  <w:style w:type="character" w:styleId="af1">
    <w:name w:val="footnote reference"/>
    <w:semiHidden/>
    <w:rsid w:val="00E60511"/>
    <w:rPr>
      <w:vertAlign w:val="superscript"/>
    </w:rPr>
  </w:style>
  <w:style w:type="paragraph" w:styleId="af2">
    <w:name w:val="Body Text Indent"/>
    <w:basedOn w:val="a0"/>
    <w:rsid w:val="00AE014A"/>
    <w:pPr>
      <w:spacing w:after="120"/>
      <w:ind w:left="283"/>
    </w:pPr>
  </w:style>
  <w:style w:type="paragraph" w:styleId="22">
    <w:name w:val="Body Text Indent 2"/>
    <w:basedOn w:val="a0"/>
    <w:rsid w:val="00AE014A"/>
    <w:pPr>
      <w:spacing w:after="120" w:line="480" w:lineRule="auto"/>
      <w:ind w:left="283"/>
    </w:pPr>
  </w:style>
  <w:style w:type="paragraph" w:customStyle="1" w:styleId="-">
    <w:name w:val="Обычный.Мой-ДО"/>
    <w:rsid w:val="00AE014A"/>
    <w:pPr>
      <w:spacing w:line="360" w:lineRule="auto"/>
      <w:ind w:firstLine="720"/>
      <w:jc w:val="both"/>
    </w:pPr>
    <w:rPr>
      <w:sz w:val="24"/>
    </w:rPr>
  </w:style>
  <w:style w:type="paragraph" w:styleId="af3">
    <w:name w:val="Title"/>
    <w:basedOn w:val="a0"/>
    <w:qFormat/>
    <w:rsid w:val="00AE014A"/>
    <w:pPr>
      <w:spacing w:line="360" w:lineRule="auto"/>
      <w:jc w:val="center"/>
    </w:pPr>
    <w:rPr>
      <w:sz w:val="32"/>
    </w:rPr>
  </w:style>
  <w:style w:type="paragraph" w:styleId="32">
    <w:name w:val="Body Text Indent 3"/>
    <w:basedOn w:val="a0"/>
    <w:link w:val="33"/>
    <w:rsid w:val="002132C0"/>
    <w:pPr>
      <w:spacing w:after="120"/>
      <w:ind w:left="283"/>
    </w:pPr>
    <w:rPr>
      <w:sz w:val="16"/>
      <w:szCs w:val="16"/>
    </w:rPr>
  </w:style>
  <w:style w:type="paragraph" w:customStyle="1" w:styleId="095">
    <w:name w:val="Стиль По ширине Первая строка:  095 см Междустр.интервал:  полут..."/>
    <w:basedOn w:val="a0"/>
    <w:rsid w:val="00B86B70"/>
    <w:pPr>
      <w:spacing w:line="360" w:lineRule="auto"/>
      <w:ind w:firstLine="851"/>
      <w:jc w:val="both"/>
    </w:pPr>
  </w:style>
  <w:style w:type="paragraph" w:customStyle="1" w:styleId="30">
    <w:name w:val="Стиль Заголовок 3 + Междустр.интервал:  полуторный"/>
    <w:basedOn w:val="3"/>
    <w:rsid w:val="0054385E"/>
    <w:pPr>
      <w:numPr>
        <w:ilvl w:val="0"/>
        <w:numId w:val="2"/>
      </w:numPr>
      <w:spacing w:before="0" w:after="0" w:line="360" w:lineRule="auto"/>
    </w:pPr>
    <w:rPr>
      <w:rFonts w:ascii="Times New Roman" w:hAnsi="Times New Roman" w:cs="Times New Roman"/>
      <w:b w:val="0"/>
      <w:bCs w:val="0"/>
      <w:sz w:val="28"/>
      <w:szCs w:val="20"/>
    </w:rPr>
  </w:style>
  <w:style w:type="paragraph" w:customStyle="1" w:styleId="a">
    <w:name w:val="НащваниеТемы"/>
    <w:basedOn w:val="1"/>
    <w:next w:val="a0"/>
    <w:rsid w:val="0054385E"/>
    <w:pPr>
      <w:numPr>
        <w:numId w:val="3"/>
      </w:numPr>
      <w:spacing w:before="120" w:after="120" w:line="360" w:lineRule="auto"/>
      <w:jc w:val="center"/>
    </w:pPr>
    <w:rPr>
      <w:rFonts w:ascii="Times New Roman" w:hAnsi="Times New Roman" w:cs="Times New Roman"/>
      <w:bCs w:val="0"/>
      <w:kern w:val="28"/>
      <w:sz w:val="28"/>
      <w:szCs w:val="20"/>
      <w:lang w:val="en-US"/>
    </w:rPr>
  </w:style>
  <w:style w:type="paragraph" w:customStyle="1" w:styleId="14">
    <w:name w:val="Стиль Заголовок 1 + По центру"/>
    <w:basedOn w:val="1"/>
    <w:rsid w:val="00406C09"/>
    <w:pPr>
      <w:jc w:val="center"/>
    </w:pPr>
    <w:rPr>
      <w:rFonts w:cs="Times New Roman"/>
      <w:sz w:val="36"/>
      <w:szCs w:val="20"/>
    </w:rPr>
  </w:style>
  <w:style w:type="paragraph" w:customStyle="1" w:styleId="127">
    <w:name w:val="Стиль По ширине Первая строка:  127 см Междустр.интервал:  полут..."/>
    <w:basedOn w:val="a0"/>
    <w:autoRedefine/>
    <w:rsid w:val="00076830"/>
    <w:pPr>
      <w:spacing w:line="400" w:lineRule="exact"/>
      <w:ind w:firstLine="567"/>
      <w:jc w:val="both"/>
    </w:pPr>
    <w:rPr>
      <w:rFonts w:eastAsia="MS Mincho"/>
      <w:szCs w:val="28"/>
    </w:rPr>
  </w:style>
  <w:style w:type="character" w:customStyle="1" w:styleId="10">
    <w:name w:val="Заголовок 1 Знак"/>
    <w:link w:val="1"/>
    <w:rsid w:val="009911E9"/>
    <w:rPr>
      <w:rFonts w:ascii="Arial" w:hAnsi="Arial" w:cs="Arial"/>
      <w:b/>
      <w:bCs/>
      <w:kern w:val="32"/>
      <w:sz w:val="32"/>
      <w:szCs w:val="32"/>
    </w:rPr>
  </w:style>
  <w:style w:type="paragraph" w:customStyle="1" w:styleId="af4">
    <w:name w:val="НумСпис"/>
    <w:basedOn w:val="a0"/>
    <w:rsid w:val="008A6E98"/>
    <w:pPr>
      <w:spacing w:line="360" w:lineRule="auto"/>
      <w:ind w:firstLine="709"/>
    </w:pPr>
  </w:style>
  <w:style w:type="paragraph" w:customStyle="1" w:styleId="116">
    <w:name w:val="Стиль Заголовок 1 + 16 пт"/>
    <w:basedOn w:val="1"/>
    <w:rsid w:val="00205A0B"/>
    <w:pPr>
      <w:numPr>
        <w:numId w:val="0"/>
      </w:numPr>
      <w:tabs>
        <w:tab w:val="num" w:pos="1512"/>
      </w:tabs>
      <w:spacing w:after="120" w:line="360" w:lineRule="auto"/>
      <w:ind w:left="1512" w:hanging="432"/>
      <w:jc w:val="center"/>
    </w:pPr>
    <w:rPr>
      <w:rFonts w:eastAsia="MS Mincho"/>
      <w:lang w:eastAsia="ja-JP"/>
    </w:rPr>
  </w:style>
  <w:style w:type="paragraph" w:customStyle="1" w:styleId="af5">
    <w:name w:val="Табличный"/>
    <w:basedOn w:val="127"/>
    <w:qFormat/>
    <w:rsid w:val="00415C4D"/>
    <w:pPr>
      <w:spacing w:line="240" w:lineRule="auto"/>
      <w:ind w:firstLine="0"/>
    </w:pPr>
  </w:style>
  <w:style w:type="character" w:customStyle="1" w:styleId="Bodytext10">
    <w:name w:val="Body text (10)"/>
    <w:link w:val="Bodytext101"/>
    <w:rsid w:val="00CA63FE"/>
    <w:rPr>
      <w:sz w:val="22"/>
      <w:szCs w:val="22"/>
      <w:lang w:bidi="ar-SA"/>
    </w:rPr>
  </w:style>
  <w:style w:type="paragraph" w:customStyle="1" w:styleId="Bodytext101">
    <w:name w:val="Body text (10)1"/>
    <w:basedOn w:val="a0"/>
    <w:link w:val="Bodytext10"/>
    <w:rsid w:val="00CA63FE"/>
    <w:pPr>
      <w:shd w:val="clear" w:color="auto" w:fill="FFFFFF"/>
      <w:spacing w:after="60" w:line="264" w:lineRule="exact"/>
      <w:ind w:hanging="320"/>
    </w:pPr>
    <w:rPr>
      <w:sz w:val="22"/>
      <w:szCs w:val="22"/>
      <w:lang w:val="x-none" w:eastAsia="x-none"/>
    </w:rPr>
  </w:style>
  <w:style w:type="paragraph" w:styleId="af6">
    <w:name w:val="List Number"/>
    <w:basedOn w:val="a0"/>
    <w:rsid w:val="00CA63FE"/>
    <w:pPr>
      <w:jc w:val="both"/>
    </w:pPr>
    <w:rPr>
      <w:szCs w:val="32"/>
    </w:rPr>
  </w:style>
  <w:style w:type="character" w:customStyle="1" w:styleId="15">
    <w:name w:val="Основной текст1"/>
    <w:link w:val="Bodytext1"/>
    <w:rsid w:val="000842CF"/>
    <w:rPr>
      <w:sz w:val="22"/>
      <w:szCs w:val="22"/>
      <w:lang w:bidi="ar-SA"/>
    </w:rPr>
  </w:style>
  <w:style w:type="paragraph" w:customStyle="1" w:styleId="Bodytext1">
    <w:name w:val="Body text1"/>
    <w:basedOn w:val="a0"/>
    <w:link w:val="15"/>
    <w:rsid w:val="000842CF"/>
    <w:pPr>
      <w:shd w:val="clear" w:color="auto" w:fill="FFFFFF"/>
      <w:spacing w:line="240" w:lineRule="atLeast"/>
    </w:pPr>
    <w:rPr>
      <w:sz w:val="22"/>
      <w:szCs w:val="22"/>
      <w:lang w:val="x-none" w:eastAsia="x-none"/>
    </w:rPr>
  </w:style>
  <w:style w:type="paragraph" w:styleId="af7">
    <w:name w:val="Document Map"/>
    <w:basedOn w:val="a0"/>
    <w:link w:val="af8"/>
    <w:rsid w:val="00A63E5E"/>
    <w:rPr>
      <w:rFonts w:ascii="Tahoma" w:hAnsi="Tahoma"/>
      <w:sz w:val="16"/>
      <w:szCs w:val="16"/>
      <w:lang w:val="x-none" w:eastAsia="x-none"/>
    </w:rPr>
  </w:style>
  <w:style w:type="character" w:customStyle="1" w:styleId="af8">
    <w:name w:val="Схема документа Знак"/>
    <w:link w:val="af7"/>
    <w:rsid w:val="00A63E5E"/>
    <w:rPr>
      <w:rFonts w:ascii="Tahoma" w:hAnsi="Tahoma" w:cs="Tahoma"/>
      <w:sz w:val="16"/>
      <w:szCs w:val="16"/>
    </w:rPr>
  </w:style>
  <w:style w:type="paragraph" w:customStyle="1" w:styleId="210">
    <w:name w:val="Основной текст 21"/>
    <w:basedOn w:val="a0"/>
    <w:rsid w:val="002D49F1"/>
    <w:pPr>
      <w:widowControl w:val="0"/>
      <w:suppressAutoHyphens/>
      <w:ind w:firstLine="1134"/>
      <w:jc w:val="both"/>
    </w:pPr>
    <w:rPr>
      <w:rFonts w:ascii="Calibri" w:hAnsi="Calibri" w:cs="Calibri"/>
      <w:kern w:val="1"/>
      <w:szCs w:val="28"/>
    </w:rPr>
  </w:style>
  <w:style w:type="paragraph" w:styleId="af9">
    <w:name w:val="List Paragraph"/>
    <w:aliases w:val="2 Спс точк,Имя Рисунка,List Paragraph,Num Bullet 1,Bullet Number,Индексы,таб2"/>
    <w:basedOn w:val="a0"/>
    <w:link w:val="afa"/>
    <w:uiPriority w:val="34"/>
    <w:qFormat/>
    <w:rsid w:val="00C4517A"/>
    <w:pPr>
      <w:ind w:left="720"/>
      <w:contextualSpacing/>
    </w:pPr>
  </w:style>
  <w:style w:type="paragraph" w:customStyle="1" w:styleId="Style6">
    <w:name w:val="Style6"/>
    <w:basedOn w:val="a0"/>
    <w:rsid w:val="009C6785"/>
    <w:pPr>
      <w:widowControl w:val="0"/>
      <w:autoSpaceDE w:val="0"/>
      <w:autoSpaceDN w:val="0"/>
      <w:adjustRightInd w:val="0"/>
    </w:pPr>
  </w:style>
  <w:style w:type="character" w:customStyle="1" w:styleId="FontStyle428">
    <w:name w:val="Font Style428"/>
    <w:rsid w:val="009C6785"/>
    <w:rPr>
      <w:rFonts w:ascii="Times New Roman" w:hAnsi="Times New Roman" w:cs="Times New Roman"/>
      <w:b/>
      <w:bCs/>
      <w:spacing w:val="10"/>
      <w:sz w:val="26"/>
      <w:szCs w:val="26"/>
    </w:rPr>
  </w:style>
  <w:style w:type="character" w:customStyle="1" w:styleId="FontStyle429">
    <w:name w:val="Font Style429"/>
    <w:rsid w:val="009C6785"/>
    <w:rPr>
      <w:rFonts w:ascii="Times New Roman" w:hAnsi="Times New Roman" w:cs="Times New Roman"/>
      <w:sz w:val="26"/>
      <w:szCs w:val="26"/>
    </w:rPr>
  </w:style>
  <w:style w:type="paragraph" w:customStyle="1" w:styleId="Style37">
    <w:name w:val="Style37"/>
    <w:basedOn w:val="a0"/>
    <w:rsid w:val="009C6785"/>
    <w:pPr>
      <w:widowControl w:val="0"/>
      <w:autoSpaceDE w:val="0"/>
      <w:autoSpaceDN w:val="0"/>
      <w:adjustRightInd w:val="0"/>
    </w:pPr>
  </w:style>
  <w:style w:type="paragraph" w:customStyle="1" w:styleId="ConsPlusNormal">
    <w:name w:val="ConsPlusNormal"/>
    <w:uiPriority w:val="99"/>
    <w:rsid w:val="009C6785"/>
    <w:pPr>
      <w:widowControl w:val="0"/>
      <w:autoSpaceDE w:val="0"/>
      <w:autoSpaceDN w:val="0"/>
      <w:adjustRightInd w:val="0"/>
      <w:ind w:firstLine="720"/>
    </w:pPr>
    <w:rPr>
      <w:rFonts w:ascii="Arial" w:hAnsi="Arial" w:cs="Arial"/>
    </w:rPr>
  </w:style>
  <w:style w:type="paragraph" w:customStyle="1" w:styleId="Style353">
    <w:name w:val="Style353"/>
    <w:basedOn w:val="a0"/>
    <w:rsid w:val="003F2682"/>
    <w:pPr>
      <w:widowControl w:val="0"/>
      <w:autoSpaceDE w:val="0"/>
      <w:autoSpaceDN w:val="0"/>
      <w:adjustRightInd w:val="0"/>
    </w:pPr>
  </w:style>
  <w:style w:type="paragraph" w:customStyle="1" w:styleId="Style350">
    <w:name w:val="Style350"/>
    <w:basedOn w:val="a0"/>
    <w:rsid w:val="003F2682"/>
    <w:pPr>
      <w:widowControl w:val="0"/>
      <w:autoSpaceDE w:val="0"/>
      <w:autoSpaceDN w:val="0"/>
      <w:adjustRightInd w:val="0"/>
    </w:pPr>
  </w:style>
  <w:style w:type="character" w:customStyle="1" w:styleId="FontStyle694">
    <w:name w:val="Font Style694"/>
    <w:rsid w:val="003F2682"/>
    <w:rPr>
      <w:rFonts w:ascii="Times New Roman" w:hAnsi="Times New Roman" w:cs="Times New Roman"/>
      <w:b/>
      <w:bCs/>
      <w:sz w:val="22"/>
      <w:szCs w:val="22"/>
    </w:rPr>
  </w:style>
  <w:style w:type="character" w:customStyle="1" w:styleId="a9">
    <w:name w:val="Верхний колонтитул Знак"/>
    <w:link w:val="a8"/>
    <w:uiPriority w:val="99"/>
    <w:rsid w:val="003F2682"/>
  </w:style>
  <w:style w:type="character" w:customStyle="1" w:styleId="a6">
    <w:name w:val="Нижний колонтитул Знак"/>
    <w:link w:val="a5"/>
    <w:uiPriority w:val="99"/>
    <w:rsid w:val="003F2682"/>
    <w:rPr>
      <w:sz w:val="28"/>
    </w:rPr>
  </w:style>
  <w:style w:type="character" w:customStyle="1" w:styleId="FontStyle695">
    <w:name w:val="Font Style695"/>
    <w:rsid w:val="00230AC9"/>
    <w:rPr>
      <w:rFonts w:ascii="Times New Roman" w:hAnsi="Times New Roman" w:cs="Times New Roman"/>
      <w:i/>
      <w:iCs/>
      <w:sz w:val="22"/>
      <w:szCs w:val="22"/>
    </w:rPr>
  </w:style>
  <w:style w:type="paragraph" w:customStyle="1" w:styleId="Style2">
    <w:name w:val="Style2"/>
    <w:basedOn w:val="a0"/>
    <w:rsid w:val="00E83B7C"/>
    <w:pPr>
      <w:widowControl w:val="0"/>
      <w:autoSpaceDE w:val="0"/>
      <w:autoSpaceDN w:val="0"/>
      <w:adjustRightInd w:val="0"/>
    </w:pPr>
  </w:style>
  <w:style w:type="paragraph" w:customStyle="1" w:styleId="Style129">
    <w:name w:val="Style12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139">
    <w:name w:val="Style139"/>
    <w:basedOn w:val="a0"/>
    <w:rsid w:val="00687092"/>
    <w:pPr>
      <w:widowControl w:val="0"/>
      <w:autoSpaceDE w:val="0"/>
      <w:autoSpaceDN w:val="0"/>
      <w:adjustRightInd w:val="0"/>
    </w:pPr>
  </w:style>
  <w:style w:type="paragraph" w:customStyle="1" w:styleId="Style387">
    <w:name w:val="Style387"/>
    <w:basedOn w:val="a0"/>
    <w:rsid w:val="00687092"/>
    <w:pPr>
      <w:widowControl w:val="0"/>
      <w:autoSpaceDE w:val="0"/>
      <w:autoSpaceDN w:val="0"/>
      <w:adjustRightInd w:val="0"/>
    </w:pPr>
  </w:style>
  <w:style w:type="character" w:customStyle="1" w:styleId="FontStyle681">
    <w:name w:val="Font Style681"/>
    <w:rsid w:val="00687092"/>
    <w:rPr>
      <w:rFonts w:ascii="Times New Roman" w:hAnsi="Times New Roman" w:cs="Times New Roman"/>
      <w:sz w:val="22"/>
      <w:szCs w:val="22"/>
    </w:rPr>
  </w:style>
  <w:style w:type="paragraph" w:customStyle="1" w:styleId="Style11">
    <w:name w:val="Style11"/>
    <w:basedOn w:val="a0"/>
    <w:rsid w:val="003F4DF2"/>
    <w:pPr>
      <w:widowControl w:val="0"/>
      <w:autoSpaceDE w:val="0"/>
      <w:autoSpaceDN w:val="0"/>
      <w:adjustRightInd w:val="0"/>
    </w:pPr>
  </w:style>
  <w:style w:type="character" w:customStyle="1" w:styleId="FontStyle554">
    <w:name w:val="Font Style554"/>
    <w:rsid w:val="00B07DD9"/>
    <w:rPr>
      <w:rFonts w:ascii="Impact" w:hAnsi="Impact" w:cs="Impact"/>
      <w:sz w:val="12"/>
      <w:szCs w:val="12"/>
    </w:rPr>
  </w:style>
  <w:style w:type="paragraph" w:customStyle="1" w:styleId="Style10">
    <w:name w:val="Style10"/>
    <w:basedOn w:val="a0"/>
    <w:rsid w:val="00B07DD9"/>
    <w:pPr>
      <w:widowControl w:val="0"/>
      <w:autoSpaceDE w:val="0"/>
      <w:autoSpaceDN w:val="0"/>
      <w:adjustRightInd w:val="0"/>
    </w:pPr>
  </w:style>
  <w:style w:type="paragraph" w:styleId="afb">
    <w:name w:val="Intense Quote"/>
    <w:basedOn w:val="a0"/>
    <w:next w:val="a0"/>
    <w:link w:val="afc"/>
    <w:uiPriority w:val="30"/>
    <w:qFormat/>
    <w:rsid w:val="00415530"/>
    <w:pPr>
      <w:pBdr>
        <w:bottom w:val="single" w:sz="4" w:space="4" w:color="4F81BD"/>
      </w:pBdr>
      <w:spacing w:before="200" w:after="280" w:line="360" w:lineRule="auto"/>
      <w:ind w:left="936" w:right="936"/>
      <w:jc w:val="center"/>
    </w:pPr>
    <w:rPr>
      <w:rFonts w:ascii="Calibri" w:eastAsia="Calibri" w:hAnsi="Calibri"/>
      <w:b/>
      <w:bCs/>
      <w:i/>
      <w:iCs/>
      <w:color w:val="4F81BD"/>
      <w:sz w:val="22"/>
      <w:szCs w:val="22"/>
      <w:lang w:eastAsia="en-US"/>
    </w:rPr>
  </w:style>
  <w:style w:type="character" w:customStyle="1" w:styleId="afc">
    <w:name w:val="Выделенная цитата Знак"/>
    <w:link w:val="afb"/>
    <w:uiPriority w:val="30"/>
    <w:rsid w:val="00415530"/>
    <w:rPr>
      <w:rFonts w:ascii="Calibri" w:eastAsia="Calibri" w:hAnsi="Calibri" w:cs="Times New Roman"/>
      <w:b/>
      <w:bCs/>
      <w:i/>
      <w:iCs/>
      <w:color w:val="4F81BD"/>
      <w:sz w:val="22"/>
      <w:szCs w:val="22"/>
      <w:lang w:eastAsia="en-US"/>
    </w:rPr>
  </w:style>
  <w:style w:type="paragraph" w:customStyle="1" w:styleId="23">
    <w:name w:val="Заголовок_2"/>
    <w:basedOn w:val="a0"/>
    <w:rsid w:val="008713DD"/>
    <w:pPr>
      <w:spacing w:line="360" w:lineRule="auto"/>
      <w:jc w:val="both"/>
    </w:pPr>
    <w:rPr>
      <w:rFonts w:ascii="Arial" w:hAnsi="Arial"/>
      <w:b/>
      <w:i/>
    </w:rPr>
  </w:style>
  <w:style w:type="character" w:customStyle="1" w:styleId="apple-converted-space">
    <w:name w:val="apple-converted-space"/>
    <w:basedOn w:val="a1"/>
    <w:rsid w:val="006C6C7F"/>
  </w:style>
  <w:style w:type="paragraph" w:styleId="afd">
    <w:name w:val="Body Text"/>
    <w:basedOn w:val="a0"/>
    <w:link w:val="afe"/>
    <w:rsid w:val="0024787B"/>
    <w:pPr>
      <w:spacing w:before="120" w:after="120"/>
      <w:jc w:val="both"/>
    </w:pPr>
    <w:rPr>
      <w:b/>
    </w:rPr>
  </w:style>
  <w:style w:type="character" w:customStyle="1" w:styleId="afe">
    <w:name w:val="Основной текст Знак"/>
    <w:link w:val="afd"/>
    <w:rsid w:val="0024787B"/>
    <w:rPr>
      <w:b/>
      <w:sz w:val="28"/>
    </w:rPr>
  </w:style>
  <w:style w:type="paragraph" w:styleId="34">
    <w:name w:val="Body Text 3"/>
    <w:basedOn w:val="a0"/>
    <w:link w:val="35"/>
    <w:rsid w:val="00FE6088"/>
    <w:pPr>
      <w:jc w:val="both"/>
    </w:pPr>
  </w:style>
  <w:style w:type="character" w:customStyle="1" w:styleId="35">
    <w:name w:val="Основной текст 3 Знак"/>
    <w:link w:val="34"/>
    <w:rsid w:val="00FE6088"/>
    <w:rPr>
      <w:sz w:val="24"/>
      <w:szCs w:val="24"/>
    </w:rPr>
  </w:style>
  <w:style w:type="paragraph" w:styleId="aff">
    <w:name w:val="No Spacing"/>
    <w:uiPriority w:val="1"/>
    <w:qFormat/>
    <w:rsid w:val="00A14F24"/>
    <w:rPr>
      <w:sz w:val="28"/>
    </w:rPr>
  </w:style>
  <w:style w:type="paragraph" w:customStyle="1" w:styleId="aff0">
    <w:name w:val="Заголовок маленький"/>
    <w:basedOn w:val="4"/>
    <w:rsid w:val="00934606"/>
    <w:pPr>
      <w:numPr>
        <w:numId w:val="0"/>
      </w:numPr>
      <w:tabs>
        <w:tab w:val="num" w:pos="864"/>
      </w:tabs>
      <w:spacing w:line="360" w:lineRule="auto"/>
      <w:ind w:left="864" w:firstLine="510"/>
      <w:jc w:val="center"/>
    </w:pPr>
    <w:rPr>
      <w:rFonts w:ascii="Times New Roman" w:hAnsi="Times New Roman"/>
      <w:bCs/>
      <w:i/>
      <w:sz w:val="28"/>
      <w:szCs w:val="28"/>
    </w:rPr>
  </w:style>
  <w:style w:type="character" w:styleId="aff1">
    <w:name w:val="Strong"/>
    <w:uiPriority w:val="22"/>
    <w:qFormat/>
    <w:rsid w:val="00E53E06"/>
    <w:rPr>
      <w:b/>
      <w:bCs/>
    </w:rPr>
  </w:style>
  <w:style w:type="paragraph" w:customStyle="1" w:styleId="aff2">
    <w:name w:val="Знак"/>
    <w:basedOn w:val="a0"/>
    <w:rsid w:val="00AF390E"/>
    <w:pPr>
      <w:spacing w:after="160" w:line="240" w:lineRule="exact"/>
    </w:pPr>
    <w:rPr>
      <w:rFonts w:ascii="Verdana" w:hAnsi="Verdana" w:cs="Verdana"/>
      <w:sz w:val="20"/>
      <w:lang w:val="en-US" w:eastAsia="en-US"/>
    </w:rPr>
  </w:style>
  <w:style w:type="character" w:customStyle="1" w:styleId="posted">
    <w:name w:val="posted"/>
    <w:basedOn w:val="a1"/>
    <w:rsid w:val="00406DFE"/>
  </w:style>
  <w:style w:type="character" w:customStyle="1" w:styleId="comments">
    <w:name w:val="comments"/>
    <w:basedOn w:val="a1"/>
    <w:rsid w:val="00406DFE"/>
  </w:style>
  <w:style w:type="paragraph" w:styleId="aff3">
    <w:name w:val="Normal (Web)"/>
    <w:aliases w:val="Обычный (Web)"/>
    <w:basedOn w:val="a0"/>
    <w:uiPriority w:val="34"/>
    <w:unhideWhenUsed/>
    <w:qFormat/>
    <w:rsid w:val="00266869"/>
    <w:pPr>
      <w:jc w:val="both"/>
    </w:pPr>
    <w:rPr>
      <w:sz w:val="28"/>
    </w:rPr>
  </w:style>
  <w:style w:type="paragraph" w:customStyle="1" w:styleId="Default">
    <w:name w:val="Default"/>
    <w:rsid w:val="004C10E8"/>
    <w:pPr>
      <w:autoSpaceDE w:val="0"/>
      <w:autoSpaceDN w:val="0"/>
      <w:adjustRightInd w:val="0"/>
    </w:pPr>
    <w:rPr>
      <w:color w:val="000000"/>
      <w:sz w:val="24"/>
      <w:szCs w:val="24"/>
    </w:rPr>
  </w:style>
  <w:style w:type="table" w:customStyle="1" w:styleId="16">
    <w:name w:val="Сетка таблицы1"/>
    <w:basedOn w:val="a2"/>
    <w:next w:val="ae"/>
    <w:uiPriority w:val="39"/>
    <w:rsid w:val="00AD1CFB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ff4">
    <w:name w:val="Balloon Text"/>
    <w:basedOn w:val="a0"/>
    <w:link w:val="aff5"/>
    <w:semiHidden/>
    <w:unhideWhenUsed/>
    <w:rsid w:val="0048030A"/>
    <w:rPr>
      <w:rFonts w:ascii="Segoe UI" w:hAnsi="Segoe UI" w:cs="Segoe UI"/>
      <w:sz w:val="18"/>
      <w:szCs w:val="18"/>
    </w:rPr>
  </w:style>
  <w:style w:type="character" w:customStyle="1" w:styleId="aff5">
    <w:name w:val="Текст выноски Знак"/>
    <w:link w:val="aff4"/>
    <w:semiHidden/>
    <w:rsid w:val="0048030A"/>
    <w:rPr>
      <w:rFonts w:ascii="Segoe UI" w:hAnsi="Segoe UI" w:cs="Segoe UI"/>
      <w:sz w:val="18"/>
      <w:szCs w:val="18"/>
    </w:rPr>
  </w:style>
  <w:style w:type="paragraph" w:customStyle="1" w:styleId="211">
    <w:name w:val="Стиль21"/>
    <w:basedOn w:val="a0"/>
    <w:rsid w:val="00075B97"/>
    <w:pPr>
      <w:suppressAutoHyphens/>
      <w:spacing w:line="100" w:lineRule="atLeast"/>
    </w:pPr>
    <w:rPr>
      <w:rFonts w:ascii="Calibri" w:eastAsia="SimSun" w:hAnsi="Calibri" w:cs="Calibri"/>
      <w:kern w:val="2"/>
      <w:sz w:val="20"/>
      <w:lang w:eastAsia="hi-IN" w:bidi="hi-IN"/>
    </w:rPr>
  </w:style>
  <w:style w:type="paragraph" w:customStyle="1" w:styleId="24">
    <w:name w:val="Стиль2"/>
    <w:basedOn w:val="a0"/>
    <w:rsid w:val="00075B97"/>
    <w:pPr>
      <w:suppressAutoHyphens/>
      <w:spacing w:before="113" w:line="100" w:lineRule="atLeast"/>
      <w:outlineLvl w:val="0"/>
    </w:pPr>
    <w:rPr>
      <w:rFonts w:eastAsia="SimSun"/>
      <w:kern w:val="2"/>
      <w:lang w:eastAsia="hi-IN" w:bidi="hi-IN"/>
    </w:rPr>
  </w:style>
  <w:style w:type="character" w:customStyle="1" w:styleId="w">
    <w:name w:val="w"/>
    <w:basedOn w:val="a1"/>
    <w:rsid w:val="00A1483D"/>
  </w:style>
  <w:style w:type="paragraph" w:styleId="aff6">
    <w:name w:val="TOC Heading"/>
    <w:basedOn w:val="1"/>
    <w:next w:val="a0"/>
    <w:uiPriority w:val="39"/>
    <w:unhideWhenUsed/>
    <w:qFormat/>
    <w:rsid w:val="00B701B4"/>
    <w:pPr>
      <w:keepLines/>
      <w:numPr>
        <w:numId w:val="0"/>
      </w:numPr>
      <w:spacing w:after="0" w:line="259" w:lineRule="auto"/>
      <w:outlineLvl w:val="9"/>
    </w:pPr>
    <w:rPr>
      <w:rFonts w:ascii="Calibri Light" w:hAnsi="Calibri Light" w:cs="Times New Roman"/>
      <w:b w:val="0"/>
      <w:bCs w:val="0"/>
      <w:color w:val="2E74B5"/>
      <w:kern w:val="0"/>
    </w:rPr>
  </w:style>
  <w:style w:type="paragraph" w:styleId="aff7">
    <w:name w:val="Revision"/>
    <w:hidden/>
    <w:uiPriority w:val="99"/>
    <w:semiHidden/>
    <w:rsid w:val="00293857"/>
    <w:rPr>
      <w:sz w:val="24"/>
      <w:szCs w:val="24"/>
    </w:rPr>
  </w:style>
  <w:style w:type="paragraph" w:customStyle="1" w:styleId="aff8">
    <w:basedOn w:val="a0"/>
    <w:next w:val="aff3"/>
    <w:uiPriority w:val="99"/>
    <w:unhideWhenUsed/>
    <w:rsid w:val="00013046"/>
    <w:pPr>
      <w:spacing w:before="100" w:beforeAutospacing="1" w:after="100" w:afterAutospacing="1"/>
    </w:pPr>
  </w:style>
  <w:style w:type="character" w:customStyle="1" w:styleId="17">
    <w:name w:val="Неразрешенное упоминание1"/>
    <w:uiPriority w:val="99"/>
    <w:semiHidden/>
    <w:unhideWhenUsed/>
    <w:rsid w:val="00F26C74"/>
    <w:rPr>
      <w:color w:val="605E5C"/>
      <w:shd w:val="clear" w:color="auto" w:fill="E1DFDD"/>
    </w:rPr>
  </w:style>
  <w:style w:type="paragraph" w:styleId="40">
    <w:name w:val="toc 4"/>
    <w:basedOn w:val="a0"/>
    <w:next w:val="a0"/>
    <w:autoRedefine/>
    <w:semiHidden/>
    <w:unhideWhenUsed/>
    <w:rsid w:val="00403D05"/>
    <w:pPr>
      <w:ind w:left="720"/>
    </w:pPr>
    <w:rPr>
      <w:rFonts w:ascii="Calibri" w:hAnsi="Calibri" w:cs="Calibri"/>
      <w:sz w:val="20"/>
      <w:szCs w:val="20"/>
    </w:rPr>
  </w:style>
  <w:style w:type="paragraph" w:styleId="50">
    <w:name w:val="toc 5"/>
    <w:basedOn w:val="a0"/>
    <w:next w:val="a0"/>
    <w:autoRedefine/>
    <w:semiHidden/>
    <w:unhideWhenUsed/>
    <w:rsid w:val="00403D05"/>
    <w:pPr>
      <w:ind w:left="960"/>
    </w:pPr>
    <w:rPr>
      <w:rFonts w:ascii="Calibri" w:hAnsi="Calibri" w:cs="Calibri"/>
      <w:sz w:val="20"/>
      <w:szCs w:val="20"/>
    </w:rPr>
  </w:style>
  <w:style w:type="paragraph" w:styleId="60">
    <w:name w:val="toc 6"/>
    <w:basedOn w:val="a0"/>
    <w:next w:val="a0"/>
    <w:autoRedefine/>
    <w:semiHidden/>
    <w:unhideWhenUsed/>
    <w:rsid w:val="00403D05"/>
    <w:pPr>
      <w:ind w:left="1200"/>
    </w:pPr>
    <w:rPr>
      <w:rFonts w:ascii="Calibri" w:hAnsi="Calibri" w:cs="Calibri"/>
      <w:sz w:val="20"/>
      <w:szCs w:val="20"/>
    </w:rPr>
  </w:style>
  <w:style w:type="paragraph" w:styleId="80">
    <w:name w:val="toc 8"/>
    <w:basedOn w:val="a0"/>
    <w:next w:val="a0"/>
    <w:autoRedefine/>
    <w:semiHidden/>
    <w:unhideWhenUsed/>
    <w:rsid w:val="00403D05"/>
    <w:pPr>
      <w:ind w:left="1680"/>
    </w:pPr>
    <w:rPr>
      <w:rFonts w:ascii="Calibri" w:hAnsi="Calibri" w:cs="Calibri"/>
      <w:sz w:val="20"/>
      <w:szCs w:val="20"/>
    </w:rPr>
  </w:style>
  <w:style w:type="paragraph" w:styleId="90">
    <w:name w:val="toc 9"/>
    <w:basedOn w:val="a0"/>
    <w:next w:val="a0"/>
    <w:autoRedefine/>
    <w:semiHidden/>
    <w:unhideWhenUsed/>
    <w:rsid w:val="00403D05"/>
    <w:pPr>
      <w:ind w:left="1920"/>
    </w:pPr>
    <w:rPr>
      <w:rFonts w:ascii="Calibri" w:hAnsi="Calibri" w:cs="Calibri"/>
      <w:sz w:val="20"/>
      <w:szCs w:val="20"/>
    </w:rPr>
  </w:style>
  <w:style w:type="paragraph" w:customStyle="1" w:styleId="TableParagraph">
    <w:name w:val="Table Paragraph"/>
    <w:basedOn w:val="a0"/>
    <w:uiPriority w:val="1"/>
    <w:qFormat/>
    <w:rsid w:val="007D5E92"/>
    <w:pPr>
      <w:widowControl w:val="0"/>
      <w:autoSpaceDE w:val="0"/>
      <w:autoSpaceDN w:val="0"/>
    </w:pPr>
    <w:rPr>
      <w:sz w:val="22"/>
      <w:szCs w:val="22"/>
    </w:rPr>
  </w:style>
  <w:style w:type="character" w:customStyle="1" w:styleId="afa">
    <w:name w:val="Абзац списка Знак"/>
    <w:aliases w:val="2 Спс точк Знак,Имя Рисунка Знак,List Paragraph Знак,Num Bullet 1 Знак,Bullet Number Знак,Индексы Знак,таб2 Знак"/>
    <w:link w:val="af9"/>
    <w:uiPriority w:val="34"/>
    <w:locked/>
    <w:rsid w:val="00302B70"/>
    <w:rPr>
      <w:sz w:val="24"/>
      <w:szCs w:val="24"/>
    </w:rPr>
  </w:style>
  <w:style w:type="table" w:customStyle="1" w:styleId="25">
    <w:name w:val="Сетка таблицы2"/>
    <w:basedOn w:val="a2"/>
    <w:next w:val="ae"/>
    <w:uiPriority w:val="59"/>
    <w:rsid w:val="00334270"/>
    <w:rPr>
      <w:rFonts w:ascii="Calibri" w:eastAsia="Calibri" w:hAnsi="Calibri"/>
      <w:sz w:val="22"/>
      <w:szCs w:val="22"/>
      <w:lang w:eastAsia="en-US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customStyle="1" w:styleId="aff9">
    <w:name w:val="Основной текст_"/>
    <w:rsid w:val="0001090A"/>
    <w:rPr>
      <w:rFonts w:ascii="Times New Roman" w:eastAsia="Times New Roman" w:hAnsi="Times New Roman" w:cs="Times New Roman"/>
      <w:sz w:val="28"/>
      <w:szCs w:val="28"/>
    </w:rPr>
  </w:style>
  <w:style w:type="character" w:customStyle="1" w:styleId="26">
    <w:name w:val="Основной текст (2)_"/>
    <w:link w:val="27"/>
    <w:rsid w:val="009A07C0"/>
  </w:style>
  <w:style w:type="paragraph" w:customStyle="1" w:styleId="27">
    <w:name w:val="Основной текст (2)"/>
    <w:basedOn w:val="a0"/>
    <w:link w:val="26"/>
    <w:rsid w:val="009A07C0"/>
    <w:pPr>
      <w:widowControl w:val="0"/>
      <w:ind w:left="740"/>
    </w:pPr>
    <w:rPr>
      <w:sz w:val="20"/>
      <w:szCs w:val="20"/>
    </w:rPr>
  </w:style>
  <w:style w:type="character" w:customStyle="1" w:styleId="36">
    <w:name w:val="Заголовок №3_"/>
    <w:link w:val="37"/>
    <w:rsid w:val="000C28C9"/>
    <w:rPr>
      <w:b/>
      <w:bCs/>
      <w:sz w:val="28"/>
      <w:szCs w:val="28"/>
    </w:rPr>
  </w:style>
  <w:style w:type="paragraph" w:customStyle="1" w:styleId="37">
    <w:name w:val="Заголовок №3"/>
    <w:basedOn w:val="a0"/>
    <w:link w:val="36"/>
    <w:rsid w:val="000C28C9"/>
    <w:pPr>
      <w:widowControl w:val="0"/>
      <w:outlineLvl w:val="2"/>
    </w:pPr>
    <w:rPr>
      <w:b/>
      <w:bCs/>
      <w:sz w:val="28"/>
      <w:szCs w:val="28"/>
    </w:rPr>
  </w:style>
  <w:style w:type="character" w:customStyle="1" w:styleId="af0">
    <w:name w:val="Текст сноски Знак"/>
    <w:link w:val="af"/>
    <w:semiHidden/>
    <w:rsid w:val="00D17B90"/>
    <w:rPr>
      <w:sz w:val="24"/>
      <w:szCs w:val="24"/>
    </w:rPr>
  </w:style>
  <w:style w:type="character" w:customStyle="1" w:styleId="33">
    <w:name w:val="Основной текст с отступом 3 Знак"/>
    <w:link w:val="32"/>
    <w:rsid w:val="00AE254D"/>
    <w:rPr>
      <w:sz w:val="16"/>
      <w:szCs w:val="16"/>
    </w:rPr>
  </w:style>
  <w:style w:type="character" w:customStyle="1" w:styleId="affa">
    <w:name w:val="Другое_"/>
    <w:link w:val="affb"/>
    <w:rsid w:val="002E2B9B"/>
    <w:rPr>
      <w:sz w:val="28"/>
      <w:szCs w:val="28"/>
    </w:rPr>
  </w:style>
  <w:style w:type="paragraph" w:customStyle="1" w:styleId="affb">
    <w:name w:val="Другое"/>
    <w:basedOn w:val="a0"/>
    <w:link w:val="affa"/>
    <w:rsid w:val="002E2B9B"/>
    <w:pPr>
      <w:widowControl w:val="0"/>
    </w:pPr>
    <w:rPr>
      <w:sz w:val="28"/>
      <w:szCs w:val="28"/>
    </w:rPr>
  </w:style>
  <w:style w:type="character" w:customStyle="1" w:styleId="UnresolvedMention">
    <w:name w:val="Unresolved Mention"/>
    <w:basedOn w:val="a1"/>
    <w:uiPriority w:val="99"/>
    <w:semiHidden/>
    <w:unhideWhenUsed/>
    <w:rsid w:val="00835F06"/>
    <w:rPr>
      <w:color w:val="605E5C"/>
      <w:shd w:val="clear" w:color="auto" w:fill="E1DFDD"/>
    </w:rPr>
  </w:style>
  <w:style w:type="character" w:styleId="affc">
    <w:name w:val="FollowedHyperlink"/>
    <w:basedOn w:val="a1"/>
    <w:semiHidden/>
    <w:unhideWhenUsed/>
    <w:rsid w:val="008A5D26"/>
    <w:rPr>
      <w:color w:val="954F72" w:themeColor="followedHyperlink"/>
      <w:u w:val="single"/>
    </w:rPr>
  </w:style>
  <w:style w:type="character" w:styleId="affd">
    <w:name w:val="annotation reference"/>
    <w:basedOn w:val="a1"/>
    <w:semiHidden/>
    <w:unhideWhenUsed/>
    <w:rsid w:val="002B3981"/>
    <w:rPr>
      <w:sz w:val="16"/>
      <w:szCs w:val="16"/>
    </w:rPr>
  </w:style>
  <w:style w:type="paragraph" w:styleId="affe">
    <w:name w:val="annotation text"/>
    <w:basedOn w:val="a0"/>
    <w:link w:val="afff"/>
    <w:semiHidden/>
    <w:unhideWhenUsed/>
    <w:rsid w:val="002B3981"/>
    <w:rPr>
      <w:sz w:val="20"/>
      <w:szCs w:val="20"/>
    </w:rPr>
  </w:style>
  <w:style w:type="character" w:customStyle="1" w:styleId="afff">
    <w:name w:val="Текст примечания Знак"/>
    <w:basedOn w:val="a1"/>
    <w:link w:val="affe"/>
    <w:semiHidden/>
    <w:rsid w:val="002B3981"/>
  </w:style>
  <w:style w:type="paragraph" w:customStyle="1" w:styleId="program-v3subitem">
    <w:name w:val="program-v3__subitem"/>
    <w:basedOn w:val="a0"/>
    <w:rsid w:val="004E7E7E"/>
    <w:pPr>
      <w:spacing w:before="100" w:beforeAutospacing="1" w:after="100" w:afterAutospacing="1"/>
    </w:pPr>
  </w:style>
  <w:style w:type="character" w:customStyle="1" w:styleId="FontStyle12">
    <w:name w:val="Font Style12"/>
    <w:rsid w:val="00842B81"/>
    <w:rPr>
      <w:rFonts w:ascii="Times New Roman" w:hAnsi="Times New Roman" w:cs="Times New Roman"/>
      <w:sz w:val="26"/>
      <w:szCs w:val="2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28773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22798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236566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10314507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33972912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42951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710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765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855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197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091619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39308242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4914311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51002073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01847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15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709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839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2124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57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05741736">
          <w:marLeft w:val="0"/>
          <w:marRight w:val="0"/>
          <w:marTop w:val="0"/>
          <w:marBottom w:val="225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563694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85633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382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0534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26413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8851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49112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7582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385589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0308076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7460708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410855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2729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86726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967008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6792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3966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4658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30508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70564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7544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52120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012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1130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2466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22453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3321178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96331814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9173340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75814763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86518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8186375">
          <w:marLeft w:val="547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156613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428824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95717910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</w:div>
          </w:divsChild>
        </w:div>
      </w:divsChild>
    </w:div>
    <w:div w:id="7311978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217450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17087658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35241411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7362429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7112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7735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8674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9450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5319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158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0784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9631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6559662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735841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983315127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830093355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8127219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4392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5632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7133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609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67734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72512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96802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801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92464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2015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71961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652119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35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88781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10851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89986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01392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6636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7756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760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634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58551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54391868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4216816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6407386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9910621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913001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6445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21461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72408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787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938725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38838348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56638238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0907336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66803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6676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2699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0856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90985613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0343131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87636936">
          <w:marLeft w:val="432"/>
          <w:marRight w:val="0"/>
          <w:marTop w:val="116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620268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858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3631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655189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32916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723810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064791639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8347329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4090360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2309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4429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3325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7477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79383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2698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344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16289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118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5662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87315376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365763954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212236417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56875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036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12534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382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46495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500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19225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5673637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298269161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736131101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6609606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51593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06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01429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501197663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736276232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579601748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7625566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567617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64423526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902984679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17819511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9815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985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770890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60926291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4790078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499272063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8063860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09292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765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16231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91776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644431475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178545543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225679070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19645347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5571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8653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4311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8999041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1899120690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148289147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  <w:divsChild>
                    <w:div w:id="130565984">
                      <w:marLeft w:val="0"/>
                      <w:marRight w:val="0"/>
                      <w:marTop w:val="0"/>
                      <w:marBottom w:val="0"/>
                      <w:divBdr>
                        <w:top w:val="none" w:sz="0" w:space="0" w:color="auto"/>
                        <w:left w:val="none" w:sz="0" w:space="0" w:color="auto"/>
                        <w:bottom w:val="none" w:sz="0" w:space="0" w:color="auto"/>
                        <w:right w:val="none" w:sz="0" w:space="0" w:color="auto"/>
                      </w:divBdr>
                    </w:div>
                  </w:divsChild>
                </w:div>
              </w:divsChild>
            </w:div>
          </w:divsChild>
        </w:div>
      </w:divsChild>
    </w:div>
    <w:div w:id="2021003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89860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  <w:divsChild>
            <w:div w:id="422190814">
              <w:marLeft w:val="0"/>
              <w:marRight w:val="0"/>
              <w:marTop w:val="0"/>
              <w:marBottom w:val="0"/>
              <w:divBdr>
                <w:top w:val="none" w:sz="0" w:space="0" w:color="auto"/>
                <w:left w:val="none" w:sz="0" w:space="0" w:color="auto"/>
                <w:bottom w:val="none" w:sz="0" w:space="0" w:color="auto"/>
                <w:right w:val="none" w:sz="0" w:space="0" w:color="auto"/>
              </w:divBdr>
              <w:divsChild>
                <w:div w:id="670958656">
                  <w:marLeft w:val="0"/>
                  <w:marRight w:val="0"/>
                  <w:marTop w:val="0"/>
                  <w:marBottom w:val="0"/>
                  <w:divBdr>
                    <w:top w:val="none" w:sz="0" w:space="0" w:color="auto"/>
                    <w:left w:val="none" w:sz="0" w:space="0" w:color="auto"/>
                    <w:bottom w:val="none" w:sz="0" w:space="0" w:color="auto"/>
                    <w:right w:val="none" w:sz="0" w:space="0" w:color="auto"/>
                  </w:divBdr>
                </w:div>
              </w:divsChild>
            </w:div>
          </w:divsChild>
        </w:div>
      </w:divsChild>
    </w:div>
    <w:div w:id="20326869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53655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0637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2384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24138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23609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330118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encoding w:val="x-mac-cyrillic"/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er" Target="footer1.xml"/><Relationship Id="rId13" Type="http://schemas.openxmlformats.org/officeDocument/2006/relationships/hyperlink" Target="https://kanbantool.com/ru/" TargetMode="External"/><Relationship Id="rId18" Type="http://schemas.openxmlformats.org/officeDocument/2006/relationships/hyperlink" Target="http://library.fa.ru/files/elibfa.pdf" TargetMode="External"/><Relationship Id="rId26" Type="http://schemas.openxmlformats.org/officeDocument/2006/relationships/header" Target="header1.xml"/><Relationship Id="rId3" Type="http://schemas.openxmlformats.org/officeDocument/2006/relationships/styles" Target="styles.xml"/><Relationship Id="rId21" Type="http://schemas.openxmlformats.org/officeDocument/2006/relationships/hyperlink" Target="http://biblioclub.ru/" TargetMode="External"/><Relationship Id="rId7" Type="http://schemas.openxmlformats.org/officeDocument/2006/relationships/endnotes" Target="endnotes.xml"/><Relationship Id="rId12" Type="http://schemas.openxmlformats.org/officeDocument/2006/relationships/hyperlink" Target="https://stepik.org/course/123806/promo" TargetMode="External"/><Relationship Id="rId17" Type="http://schemas.openxmlformats.org/officeDocument/2006/relationships/hyperlink" Target="http://elib.fa.ru/" TargetMode="External"/><Relationship Id="rId25" Type="http://schemas.openxmlformats.org/officeDocument/2006/relationships/hyperlink" Target="http://&#1085;&#1101;&#1073;.&#1088;&#1092;/" TargetMode="External"/><Relationship Id="rId2" Type="http://schemas.openxmlformats.org/officeDocument/2006/relationships/numbering" Target="numbering.xml"/><Relationship Id="rId16" Type="http://schemas.openxmlformats.org/officeDocument/2006/relationships/hyperlink" Target="https://ru.scrum-time.com/" TargetMode="External"/><Relationship Id="rId20" Type="http://schemas.openxmlformats.org/officeDocument/2006/relationships/hyperlink" Target="https://www.biblio-online.ru/" TargetMode="Externa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yperlink" Target="https://stepik.org/course/123300/promo" TargetMode="External"/><Relationship Id="rId24" Type="http://schemas.openxmlformats.org/officeDocument/2006/relationships/hyperlink" Target="http://elibrary.ru" TargetMode="External"/><Relationship Id="rId5" Type="http://schemas.openxmlformats.org/officeDocument/2006/relationships/webSettings" Target="webSettings.xml"/><Relationship Id="rId15" Type="http://schemas.openxmlformats.org/officeDocument/2006/relationships/hyperlink" Target="https://www.easyproject.com/" TargetMode="External"/><Relationship Id="rId23" Type="http://schemas.openxmlformats.org/officeDocument/2006/relationships/hyperlink" Target="http://lib.alpinadigital.ru/" TargetMode="External"/><Relationship Id="rId28" Type="http://schemas.openxmlformats.org/officeDocument/2006/relationships/theme" Target="theme/theme1.xml"/><Relationship Id="rId10" Type="http://schemas.openxmlformats.org/officeDocument/2006/relationships/hyperlink" Target="https://github.com/" TargetMode="External"/><Relationship Id="rId19" Type="http://schemas.openxmlformats.org/officeDocument/2006/relationships/hyperlink" Target="http://www.book.ru" TargetMode="External"/><Relationship Id="rId4" Type="http://schemas.openxmlformats.org/officeDocument/2006/relationships/settings" Target="settings.xml"/><Relationship Id="rId9" Type="http://schemas.openxmlformats.org/officeDocument/2006/relationships/hyperlink" Target="https://git-scm.com/" TargetMode="External"/><Relationship Id="rId14" Type="http://schemas.openxmlformats.org/officeDocument/2006/relationships/hyperlink" Target="https://trello.com/" TargetMode="External"/><Relationship Id="rId22" Type="http://schemas.openxmlformats.org/officeDocument/2006/relationships/hyperlink" Target="https://e.lanbook.com/" TargetMode="External"/><Relationship Id="rId27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ISO690Nmerical.XSL" StyleName="ISO 690 - Numerical Reference"/>
</file>

<file path=customXml/itemProps1.xml><?xml version="1.0" encoding="utf-8"?>
<ds:datastoreItem xmlns:ds="http://schemas.openxmlformats.org/officeDocument/2006/customXml" ds:itemID="{02D4D398-9E76-4FF0-BDE1-0078B6C2A2E1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55</TotalTime>
  <Pages>16</Pages>
  <Words>3886</Words>
  <Characters>22156</Characters>
  <Application>Microsoft Office Word</Application>
  <DocSecurity>0</DocSecurity>
  <Lines>184</Lines>
  <Paragraphs>51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25991</CharactersWithSpaces>
  <SharedDoc>false</SharedDoc>
  <HLinks>
    <vt:vector size="90" baseType="variant">
      <vt:variant>
        <vt:i4>7405602</vt:i4>
      </vt:variant>
      <vt:variant>
        <vt:i4>84</vt:i4>
      </vt:variant>
      <vt:variant>
        <vt:i4>0</vt:i4>
      </vt:variant>
      <vt:variant>
        <vt:i4>5</vt:i4>
      </vt:variant>
      <vt:variant>
        <vt:lpwstr>http://www.microsoftproject.ru/</vt:lpwstr>
      </vt:variant>
      <vt:variant>
        <vt:lpwstr/>
      </vt:variant>
      <vt:variant>
        <vt:i4>8126568</vt:i4>
      </vt:variant>
      <vt:variant>
        <vt:i4>81</vt:i4>
      </vt:variant>
      <vt:variant>
        <vt:i4>0</vt:i4>
      </vt:variant>
      <vt:variant>
        <vt:i4>5</vt:i4>
      </vt:variant>
      <vt:variant>
        <vt:lpwstr>http://frontdesk24.ru/Frontdesk.php</vt:lpwstr>
      </vt:variant>
      <vt:variant>
        <vt:lpwstr/>
      </vt:variant>
      <vt:variant>
        <vt:i4>5898334</vt:i4>
      </vt:variant>
      <vt:variant>
        <vt:i4>78</vt:i4>
      </vt:variant>
      <vt:variant>
        <vt:i4>0</vt:i4>
      </vt:variant>
      <vt:variant>
        <vt:i4>5</vt:i4>
      </vt:variant>
      <vt:variant>
        <vt:lpwstr>http://www.librahospitality.com/products/epitome-pms/</vt:lpwstr>
      </vt:variant>
      <vt:variant>
        <vt:lpwstr/>
      </vt:variant>
      <vt:variant>
        <vt:i4>2359333</vt:i4>
      </vt:variant>
      <vt:variant>
        <vt:i4>75</vt:i4>
      </vt:variant>
      <vt:variant>
        <vt:i4>0</vt:i4>
      </vt:variant>
      <vt:variant>
        <vt:i4>5</vt:i4>
      </vt:variant>
      <vt:variant>
        <vt:lpwstr>http://www.hrsinternational.com/rus/products/opera-enterprise-solution/</vt:lpwstr>
      </vt:variant>
      <vt:variant>
        <vt:lpwstr/>
      </vt:variant>
      <vt:variant>
        <vt:i4>5505065</vt:i4>
      </vt:variant>
      <vt:variant>
        <vt:i4>72</vt:i4>
      </vt:variant>
      <vt:variant>
        <vt:i4>0</vt:i4>
      </vt:variant>
      <vt:variant>
        <vt:i4>5</vt:i4>
      </vt:variant>
      <vt:variant>
        <vt:lpwstr>https://support.google.com/docs?hl=ru&amp;p=about_forms</vt:lpwstr>
      </vt:variant>
      <vt:variant>
        <vt:lpwstr>topic=1360904</vt:lpwstr>
      </vt:variant>
      <vt:variant>
        <vt:i4>4391000</vt:i4>
      </vt:variant>
      <vt:variant>
        <vt:i4>69</vt:i4>
      </vt:variant>
      <vt:variant>
        <vt:i4>0</vt:i4>
      </vt:variant>
      <vt:variant>
        <vt:i4>5</vt:i4>
      </vt:variant>
      <vt:variant>
        <vt:lpwstr>http://www.iteam.ru/publications/it/</vt:lpwstr>
      </vt:variant>
      <vt:variant>
        <vt:lpwstr/>
      </vt:variant>
      <vt:variant>
        <vt:i4>8126573</vt:i4>
      </vt:variant>
      <vt:variant>
        <vt:i4>66</vt:i4>
      </vt:variant>
      <vt:variant>
        <vt:i4>0</vt:i4>
      </vt:variant>
      <vt:variant>
        <vt:i4>5</vt:i4>
      </vt:variant>
      <vt:variant>
        <vt:lpwstr>http://elibrary.ru/</vt:lpwstr>
      </vt:variant>
      <vt:variant>
        <vt:lpwstr/>
      </vt:variant>
      <vt:variant>
        <vt:i4>1835024</vt:i4>
      </vt:variant>
      <vt:variant>
        <vt:i4>63</vt:i4>
      </vt:variant>
      <vt:variant>
        <vt:i4>0</vt:i4>
      </vt:variant>
      <vt:variant>
        <vt:i4>5</vt:i4>
      </vt:variant>
      <vt:variant>
        <vt:lpwstr>http://lib.alpinadigital.ru/</vt:lpwstr>
      </vt:variant>
      <vt:variant>
        <vt:lpwstr/>
      </vt:variant>
      <vt:variant>
        <vt:i4>3997741</vt:i4>
      </vt:variant>
      <vt:variant>
        <vt:i4>60</vt:i4>
      </vt:variant>
      <vt:variant>
        <vt:i4>0</vt:i4>
      </vt:variant>
      <vt:variant>
        <vt:i4>5</vt:i4>
      </vt:variant>
      <vt:variant>
        <vt:lpwstr>https://e.lanbook.com/</vt:lpwstr>
      </vt:variant>
      <vt:variant>
        <vt:lpwstr/>
      </vt:variant>
      <vt:variant>
        <vt:i4>1310740</vt:i4>
      </vt:variant>
      <vt:variant>
        <vt:i4>57</vt:i4>
      </vt:variant>
      <vt:variant>
        <vt:i4>0</vt:i4>
      </vt:variant>
      <vt:variant>
        <vt:i4>5</vt:i4>
      </vt:variant>
      <vt:variant>
        <vt:lpwstr>https://www.biblio-online.ru/</vt:lpwstr>
      </vt:variant>
      <vt:variant>
        <vt:lpwstr/>
      </vt:variant>
      <vt:variant>
        <vt:i4>3801188</vt:i4>
      </vt:variant>
      <vt:variant>
        <vt:i4>54</vt:i4>
      </vt:variant>
      <vt:variant>
        <vt:i4>0</vt:i4>
      </vt:variant>
      <vt:variant>
        <vt:i4>5</vt:i4>
      </vt:variant>
      <vt:variant>
        <vt:lpwstr>http://www.znanium.com/</vt:lpwstr>
      </vt:variant>
      <vt:variant>
        <vt:lpwstr/>
      </vt:variant>
      <vt:variant>
        <vt:i4>983071</vt:i4>
      </vt:variant>
      <vt:variant>
        <vt:i4>51</vt:i4>
      </vt:variant>
      <vt:variant>
        <vt:i4>0</vt:i4>
      </vt:variant>
      <vt:variant>
        <vt:i4>5</vt:i4>
      </vt:variant>
      <vt:variant>
        <vt:lpwstr>http://biblioclub.ru/</vt:lpwstr>
      </vt:variant>
      <vt:variant>
        <vt:lpwstr/>
      </vt:variant>
      <vt:variant>
        <vt:i4>8192038</vt:i4>
      </vt:variant>
      <vt:variant>
        <vt:i4>48</vt:i4>
      </vt:variant>
      <vt:variant>
        <vt:i4>0</vt:i4>
      </vt:variant>
      <vt:variant>
        <vt:i4>5</vt:i4>
      </vt:variant>
      <vt:variant>
        <vt:lpwstr>http://www.book.ru/</vt:lpwstr>
      </vt:variant>
      <vt:variant>
        <vt:lpwstr/>
      </vt:variant>
      <vt:variant>
        <vt:i4>3473466</vt:i4>
      </vt:variant>
      <vt:variant>
        <vt:i4>45</vt:i4>
      </vt:variant>
      <vt:variant>
        <vt:i4>0</vt:i4>
      </vt:variant>
      <vt:variant>
        <vt:i4>5</vt:i4>
      </vt:variant>
      <vt:variant>
        <vt:lpwstr>http://elib.fa.ru/</vt:lpwstr>
      </vt:variant>
      <vt:variant>
        <vt:lpwstr/>
      </vt:variant>
      <vt:variant>
        <vt:i4>4063248</vt:i4>
      </vt:variant>
      <vt:variant>
        <vt:i4>42</vt:i4>
      </vt:variant>
      <vt:variant>
        <vt:i4>0</vt:i4>
      </vt:variant>
      <vt:variant>
        <vt:i4>5</vt:i4>
      </vt:variant>
      <vt:variant>
        <vt:lpwstr>http://www.consultant.ru/document/cons_doc_LAW_400350/d2d81b67e7914b7c278584b999487e351791c8fb/</vt:lpwstr>
      </vt:variant>
      <vt:variant>
        <vt:lpwstr>dst100013</vt:lpwstr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subject/>
  <dc:creator>Вишневская Наталья Александровна</dc:creator>
  <cp:keywords/>
  <cp:lastModifiedBy>Дзайнукова Марина Ибрагимовна</cp:lastModifiedBy>
  <cp:revision>25</cp:revision>
  <cp:lastPrinted>2023-05-11T11:50:00Z</cp:lastPrinted>
  <dcterms:created xsi:type="dcterms:W3CDTF">2023-05-02T07:17:00Z</dcterms:created>
  <dcterms:modified xsi:type="dcterms:W3CDTF">2024-07-08T12:13:00Z</dcterms:modified>
</cp:coreProperties>
</file>